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0EA4" w14:textId="77777777" w:rsidR="004944EF" w:rsidRPr="00DC388C" w:rsidRDefault="00DC388C">
      <w:pPr>
        <w:spacing w:after="0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DC388C">
        <w:rPr>
          <w:rFonts w:ascii="TH SarabunPSK" w:eastAsia="Sarabun" w:hAnsi="TH SarabunPSK" w:cs="TH SarabunPSK"/>
          <w:b/>
          <w:bCs/>
          <w:sz w:val="36"/>
          <w:szCs w:val="36"/>
          <w:cs/>
        </w:rPr>
        <w:t>แผนการใช้จ่ายงบประมาณ สถานีตำรวจภูธรหนองม่วงไข่</w:t>
      </w:r>
    </w:p>
    <w:p w14:paraId="572E6119" w14:textId="0818C830" w:rsidR="004944EF" w:rsidRPr="00DC388C" w:rsidRDefault="00DC388C">
      <w:pPr>
        <w:spacing w:after="0"/>
        <w:jc w:val="center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DC388C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</w:t>
      </w:r>
      <w:r w:rsidRPr="00DC388C">
        <w:rPr>
          <w:rFonts w:ascii="TH SarabunPSK" w:eastAsia="Sarabun" w:hAnsi="TH SarabunPSK" w:cs="TH SarabunPSK"/>
          <w:b/>
          <w:bCs/>
          <w:sz w:val="32"/>
          <w:szCs w:val="32"/>
        </w:rPr>
        <w:t>.</w:t>
      </w:r>
      <w:r w:rsidRPr="00DC388C">
        <w:rPr>
          <w:rFonts w:ascii="TH SarabunPSK" w:eastAsia="Sarabun" w:hAnsi="TH SarabunPSK" w:cs="TH SarabunPSK"/>
          <w:b/>
          <w:bCs/>
          <w:sz w:val="32"/>
          <w:szCs w:val="32"/>
          <w:cs/>
        </w:rPr>
        <w:t>ศ</w:t>
      </w:r>
      <w:r w:rsidRPr="00DC388C">
        <w:rPr>
          <w:rFonts w:ascii="TH SarabunPSK" w:eastAsia="Sarabun" w:hAnsi="TH SarabunPSK" w:cs="TH SarabunPSK"/>
          <w:b/>
          <w:bCs/>
          <w:sz w:val="32"/>
          <w:szCs w:val="32"/>
        </w:rPr>
        <w:t>.256</w:t>
      </w:r>
      <w:r w:rsidR="00684188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</w:p>
    <w:p w14:paraId="294FECC7" w14:textId="30735CE1" w:rsidR="004944EF" w:rsidRPr="00DC388C" w:rsidRDefault="00DC388C">
      <w:pPr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C388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DC388C">
        <w:rPr>
          <w:rFonts w:ascii="TH SarabunPSK" w:eastAsia="Sarabun" w:hAnsi="TH SarabunPSK" w:cs="TH SarabunPSK"/>
          <w:b/>
          <w:bCs/>
          <w:sz w:val="32"/>
          <w:szCs w:val="32"/>
        </w:rPr>
        <w:t xml:space="preserve">1 </w:t>
      </w:r>
      <w:r w:rsidRPr="00DC388C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เมษายน</w:t>
      </w:r>
      <w:r w:rsidR="00A90D5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DC388C">
        <w:rPr>
          <w:rFonts w:ascii="TH SarabunPSK" w:eastAsia="Sarabun" w:hAnsi="TH SarabunPSK" w:cs="TH SarabunPSK"/>
          <w:b/>
          <w:bCs/>
          <w:sz w:val="32"/>
          <w:szCs w:val="32"/>
        </w:rPr>
        <w:t>256</w:t>
      </w:r>
      <w:r w:rsidR="00684188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</w:p>
    <w:tbl>
      <w:tblPr>
        <w:tblStyle w:val="ab"/>
        <w:tblW w:w="152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664"/>
      </w:tblGrid>
      <w:tr w:rsidR="004944EF" w:rsidRPr="00DC388C" w14:paraId="435D55FC" w14:textId="77777777" w:rsidTr="008F5D59">
        <w:trPr>
          <w:trHeight w:val="697"/>
          <w:tblHeader/>
        </w:trPr>
        <w:tc>
          <w:tcPr>
            <w:tcW w:w="556" w:type="dxa"/>
            <w:vMerge w:val="restart"/>
            <w:shd w:val="clear" w:color="auto" w:fill="E2EFD9"/>
          </w:tcPr>
          <w:p w14:paraId="7A3B48F5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4F6AE7D3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  <w:p w14:paraId="534C5734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7" w:type="dxa"/>
            <w:vMerge w:val="restart"/>
            <w:shd w:val="clear" w:color="auto" w:fill="E2EFD9"/>
          </w:tcPr>
          <w:p w14:paraId="32BA3FA8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E28DABC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shd w:val="clear" w:color="auto" w:fill="E2EFD9"/>
          </w:tcPr>
          <w:p w14:paraId="705C3BCE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1D6F420D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E2EFD9"/>
          </w:tcPr>
          <w:p w14:paraId="5045BC12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b/>
                <w:sz w:val="18"/>
                <w:szCs w:val="18"/>
              </w:rPr>
            </w:pPr>
          </w:p>
          <w:p w14:paraId="1E4CE618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แหล่งที่จัดสรร</w:t>
            </w: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1418" w:type="dxa"/>
            <w:vMerge w:val="restart"/>
            <w:shd w:val="clear" w:color="auto" w:fill="E2EFD9"/>
          </w:tcPr>
          <w:p w14:paraId="0723DB3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059EC007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ระยะ</w:t>
            </w:r>
          </w:p>
          <w:p w14:paraId="3639929A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64" w:type="dxa"/>
            <w:vMerge w:val="restart"/>
            <w:shd w:val="clear" w:color="auto" w:fill="E2EFD9"/>
          </w:tcPr>
          <w:p w14:paraId="59B9F16A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4D6F56AF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944EF" w:rsidRPr="00DC388C" w14:paraId="1953400A" w14:textId="77777777" w:rsidTr="008F5D59">
        <w:trPr>
          <w:trHeight w:val="515"/>
          <w:tblHeader/>
        </w:trPr>
        <w:tc>
          <w:tcPr>
            <w:tcW w:w="556" w:type="dxa"/>
            <w:vMerge/>
            <w:shd w:val="clear" w:color="auto" w:fill="E2EFD9"/>
          </w:tcPr>
          <w:p w14:paraId="6EB8794A" w14:textId="77777777" w:rsidR="004944EF" w:rsidRPr="00DC388C" w:rsidRDefault="00494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7" w:type="dxa"/>
            <w:vMerge/>
            <w:shd w:val="clear" w:color="auto" w:fill="E2EFD9"/>
          </w:tcPr>
          <w:p w14:paraId="3611F66F" w14:textId="77777777" w:rsidR="004944EF" w:rsidRPr="00DC388C" w:rsidRDefault="00494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E2EFD9"/>
          </w:tcPr>
          <w:p w14:paraId="6A27BF30" w14:textId="77777777" w:rsidR="004944EF" w:rsidRPr="00DC388C" w:rsidRDefault="00494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11DE7D7D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สตช</w:t>
            </w: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</w:p>
        </w:tc>
        <w:tc>
          <w:tcPr>
            <w:tcW w:w="992" w:type="dxa"/>
            <w:shd w:val="clear" w:color="auto" w:fill="FFFFCC"/>
          </w:tcPr>
          <w:p w14:paraId="1F80F137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FFFCC"/>
            <w:vAlign w:val="center"/>
          </w:tcPr>
          <w:p w14:paraId="30B2856D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ภาค</w:t>
            </w:r>
          </w:p>
          <w:p w14:paraId="4BB57426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FFFCC"/>
            <w:vAlign w:val="center"/>
          </w:tcPr>
          <w:p w14:paraId="0B35AF93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อปท</w:t>
            </w: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59D3EBF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E2EFD9"/>
          </w:tcPr>
          <w:p w14:paraId="1C7CDC89" w14:textId="77777777" w:rsidR="004944EF" w:rsidRPr="00DC388C" w:rsidRDefault="00494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64" w:type="dxa"/>
            <w:vMerge/>
            <w:shd w:val="clear" w:color="auto" w:fill="E2EFD9"/>
          </w:tcPr>
          <w:p w14:paraId="7D25419E" w14:textId="77777777" w:rsidR="004944EF" w:rsidRPr="00DC388C" w:rsidRDefault="00494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4944EF" w:rsidRPr="00DC388C" w14:paraId="3FAEEAD6" w14:textId="77777777" w:rsidTr="008F5D59">
        <w:trPr>
          <w:trHeight w:val="348"/>
        </w:trPr>
        <w:tc>
          <w:tcPr>
            <w:tcW w:w="556" w:type="dxa"/>
          </w:tcPr>
          <w:p w14:paraId="29CC7A01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2847" w:type="dxa"/>
          </w:tcPr>
          <w:p w14:paraId="24713EF3" w14:textId="77777777" w:rsidR="004944EF" w:rsidRPr="00DC388C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2788A7CD" w14:textId="77777777" w:rsidR="004944EF" w:rsidRPr="00DC388C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  <w:p w14:paraId="409A2DCD" w14:textId="77777777" w:rsidR="004944EF" w:rsidRPr="00DC388C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75DBF280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</w:tc>
        <w:tc>
          <w:tcPr>
            <w:tcW w:w="2977" w:type="dxa"/>
          </w:tcPr>
          <w:p w14:paraId="11F32152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      </w:r>
          </w:p>
        </w:tc>
        <w:tc>
          <w:tcPr>
            <w:tcW w:w="1559" w:type="dxa"/>
          </w:tcPr>
          <w:p w14:paraId="37521457" w14:textId="77777777" w:rsidR="00B67ADC" w:rsidRPr="00DC388C" w:rsidRDefault="00B67ADC" w:rsidP="003B609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E3275E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A3237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815457D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17C0A1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458967" w14:textId="77777777" w:rsidR="004944EF" w:rsidRPr="00DC388C" w:rsidRDefault="004944EF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</w:tcPr>
          <w:p w14:paraId="33B4EEA3" w14:textId="77777777" w:rsidR="004944EF" w:rsidRPr="00DC388C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ถวายความปลอดภัยอย่างสมพระเกียรติต้องตามพระราชประสงค์ </w:t>
            </w:r>
          </w:p>
          <w:p w14:paraId="3F33C239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944EF" w:rsidRPr="00DC388C" w14:paraId="493C0B25" w14:textId="77777777" w:rsidTr="008F5D59">
        <w:trPr>
          <w:trHeight w:val="1358"/>
        </w:trPr>
        <w:tc>
          <w:tcPr>
            <w:tcW w:w="556" w:type="dxa"/>
          </w:tcPr>
          <w:p w14:paraId="3473DD53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</w:p>
          <w:p w14:paraId="5BFE7ADD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BC5596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02C4B82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47" w:type="dxa"/>
          </w:tcPr>
          <w:p w14:paraId="6E59A945" w14:textId="77777777" w:rsidR="004944EF" w:rsidRPr="00DC388C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การป้องกัน ปราบปราม สืบสวนผู้ผลิต</w:t>
            </w:r>
          </w:p>
          <w:p w14:paraId="00BF9D67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และผู้ค้ายาเสพติด</w:t>
            </w:r>
          </w:p>
        </w:tc>
        <w:tc>
          <w:tcPr>
            <w:tcW w:w="2977" w:type="dxa"/>
          </w:tcPr>
          <w:p w14:paraId="52062A18" w14:textId="77777777" w:rsidR="004944EF" w:rsidRPr="00DC388C" w:rsidRDefault="00DC388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ลดจำนวนผู้ค้า ผู้ผลิต</w:t>
            </w:r>
          </w:p>
          <w:p w14:paraId="5189C4F8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5632C4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E6466B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286012" w14:textId="77777777" w:rsidR="004944EF" w:rsidRPr="00DC388C" w:rsidRDefault="004944EF" w:rsidP="003B609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EFA6D46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3F155B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72338DF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D49A3AA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18BD1A" w14:textId="77777777" w:rsidR="004944EF" w:rsidRPr="00DC388C" w:rsidRDefault="004944EF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</w:tcPr>
          <w:p w14:paraId="091B4A2B" w14:textId="77777777" w:rsidR="008F5D59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ผู้ค้า ผู้ผลิตในพื้นที่ลดลง </w:t>
            </w:r>
          </w:p>
          <w:p w14:paraId="76F8FE2D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ไม่น้อยกว่า ร้อยละ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80</w:t>
            </w:r>
          </w:p>
        </w:tc>
      </w:tr>
      <w:tr w:rsidR="004944EF" w:rsidRPr="00DC388C" w14:paraId="221ACC47" w14:textId="77777777" w:rsidTr="008F5D59">
        <w:trPr>
          <w:trHeight w:val="945"/>
        </w:trPr>
        <w:tc>
          <w:tcPr>
            <w:tcW w:w="556" w:type="dxa"/>
          </w:tcPr>
          <w:p w14:paraId="1F845B97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</w:p>
          <w:p w14:paraId="33BA7ED5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A0761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F197C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E18EAE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2B5A96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3F213C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EAAE1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26C55D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6E3C0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02B290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89281A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D46CE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47" w:type="dxa"/>
          </w:tcPr>
          <w:p w14:paraId="7B628C57" w14:textId="77777777" w:rsidR="004944EF" w:rsidRPr="00E25271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โครงการ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0EAEEF2D" w14:textId="77777777" w:rsidR="004944EF" w:rsidRPr="00DC388C" w:rsidRDefault="00DC38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  <w:p w14:paraId="681A57B4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5A383BC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D0199FC" w14:textId="77777777" w:rsidR="004944EF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17D5ED2" w14:textId="77777777" w:rsidR="00E25271" w:rsidRPr="00DC388C" w:rsidRDefault="00E2527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1AB64F3" w14:textId="77777777" w:rsidR="004944EF" w:rsidRPr="00DC388C" w:rsidRDefault="00DD089B" w:rsidP="00DD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-</w:t>
            </w:r>
            <w:r w:rsidR="00DC388C"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ค่าตอบแทน </w:t>
            </w:r>
            <w:r w:rsidR="00DC388C"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  <w:r w:rsidR="00DC388C"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  <w:p w14:paraId="274C7CC5" w14:textId="77777777" w:rsidR="004D3A18" w:rsidRDefault="004D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C5B57C7" w14:textId="77777777" w:rsidR="004D3A18" w:rsidRPr="00DD089B" w:rsidRDefault="004D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17433F58" w14:textId="77777777" w:rsidR="004944EF" w:rsidRPr="00DC388C" w:rsidRDefault="00DC3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ค่าคุ้มครองพยาน</w:t>
            </w:r>
          </w:p>
          <w:p w14:paraId="09E1C27A" w14:textId="77777777" w:rsidR="004944EF" w:rsidRPr="00DC388C" w:rsidRDefault="00DC3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ค่านักจิตวิทยาหรือนักสังคมสงเคราะห์</w:t>
            </w:r>
          </w:p>
          <w:p w14:paraId="34EE7BF1" w14:textId="77777777" w:rsidR="004944EF" w:rsidRPr="00DC388C" w:rsidRDefault="00DC3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ค่าชันสูตรพลิกศพ</w:t>
            </w:r>
          </w:p>
          <w:p w14:paraId="3C159A2D" w14:textId="77777777" w:rsidR="008F5D59" w:rsidRDefault="00DC388C" w:rsidP="004D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ค่าส่งหมายเรียกพยาน</w:t>
            </w:r>
          </w:p>
          <w:p w14:paraId="23C89115" w14:textId="77777777" w:rsidR="004D3A18" w:rsidRDefault="004D3A18" w:rsidP="004D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0729936" w14:textId="77777777" w:rsidR="00DD089B" w:rsidRPr="00DD089B" w:rsidRDefault="00DD089B" w:rsidP="004D3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10"/>
                <w:szCs w:val="10"/>
              </w:rPr>
            </w:pPr>
          </w:p>
          <w:p w14:paraId="276C8A81" w14:textId="77777777" w:rsidR="004944EF" w:rsidRPr="00DC388C" w:rsidRDefault="008F5D59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ค่าตอบแทนสอบสว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DC388C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คดีอาญา</w:t>
            </w:r>
          </w:p>
          <w:p w14:paraId="0A0A4132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673D5D5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4DF2ED5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1149524" w14:textId="77777777" w:rsidR="004944EF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DAA7844" w14:textId="77777777" w:rsidR="003D125A" w:rsidRPr="004D3A18" w:rsidRDefault="003D125A">
            <w:pP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</w:p>
          <w:p w14:paraId="3FD4C203" w14:textId="77777777" w:rsidR="004944EF" w:rsidRPr="00DC388C" w:rsidRDefault="00DC38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ค่าตรวจวัดแอลกอฮอล์</w:t>
            </w:r>
          </w:p>
          <w:p w14:paraId="6023C9ED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80664F5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85BFF5F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C60965C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0751FC3" w14:textId="77777777" w:rsidR="004944EF" w:rsidRPr="00DC388C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>-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สร้างเครือข่ายการมีส่วนร่วมของประชาชนในการป้องกันอาชญากรรมระดับตำบล</w:t>
            </w:r>
          </w:p>
          <w:p w14:paraId="18505B9A" w14:textId="77777777" w:rsidR="004944EF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DD6DBAA" w14:textId="77777777" w:rsidR="00E25271" w:rsidRPr="00BB69C4" w:rsidRDefault="00E25271">
            <w:pPr>
              <w:rPr>
                <w:rFonts w:ascii="TH SarabunPSK" w:eastAsia="Sarabun" w:hAnsi="TH SarabunPSK" w:cs="TH SarabunPSK"/>
                <w:color w:val="000000"/>
              </w:rPr>
            </w:pPr>
          </w:p>
          <w:p w14:paraId="16B5F5DB" w14:textId="77777777" w:rsidR="00E25271" w:rsidRPr="00E25271" w:rsidRDefault="00E25271" w:rsidP="00E252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DC388C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ค่าน้ำมันเชื้อเพลิงสำหรับ</w:t>
            </w:r>
          </w:p>
          <w:p w14:paraId="5DA59804" w14:textId="77777777" w:rsidR="004944EF" w:rsidRPr="00DC388C" w:rsidRDefault="00DC388C" w:rsidP="00E2527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รถยนต์เช่า รถยนต์ตู้โดยสาร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ทดแทน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ฯ และรถยนต์เอนกประสงค์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ทดแทน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34C5B9E7" w14:textId="77777777" w:rsidR="004944EF" w:rsidRDefault="004944EF" w:rsidP="00E2527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079B4B4" w14:textId="77777777" w:rsidR="003D125A" w:rsidRPr="00BB69C4" w:rsidRDefault="003D125A" w:rsidP="00BB69C4">
            <w:pPr>
              <w:ind w:firstLine="720"/>
              <w:rPr>
                <w:rFonts w:ascii="TH SarabunPSK" w:eastAsia="Sarabun" w:hAnsi="TH SarabunPSK" w:cs="TH SarabunPSK"/>
                <w:color w:val="000000"/>
                <w:sz w:val="20"/>
                <w:szCs w:val="20"/>
              </w:rPr>
            </w:pPr>
          </w:p>
          <w:p w14:paraId="78161270" w14:textId="77777777" w:rsidR="004944EF" w:rsidRPr="00DC388C" w:rsidRDefault="00E25271" w:rsidP="00E252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DC388C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การการรักษาความ</w:t>
            </w:r>
          </w:p>
          <w:p w14:paraId="01CE439C" w14:textId="77777777" w:rsidR="004944EF" w:rsidRPr="00DC388C" w:rsidRDefault="00DC388C" w:rsidP="00E2527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ปลอดภัยและให้บริการ</w:t>
            </w:r>
          </w:p>
          <w:p w14:paraId="610460F5" w14:textId="77777777" w:rsidR="004944EF" w:rsidRPr="00DC388C" w:rsidRDefault="00DC388C" w:rsidP="00E2527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แก่นักท่องเที่ยว</w:t>
            </w:r>
          </w:p>
          <w:p w14:paraId="00087412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F599195" w14:textId="77777777" w:rsidR="004944EF" w:rsidRPr="00DC388C" w:rsidRDefault="004944EF">
            <w:pPr>
              <w:rPr>
                <w:rFonts w:ascii="TH SarabunPSK" w:eastAsia="Sarabun" w:hAnsi="TH SarabunPSK" w:cs="TH SarabunPSK"/>
                <w:color w:val="000000"/>
                <w:sz w:val="14"/>
                <w:szCs w:val="14"/>
              </w:rPr>
            </w:pPr>
          </w:p>
          <w:p w14:paraId="0A32E011" w14:textId="77777777" w:rsidR="004944EF" w:rsidRPr="004D3A18" w:rsidRDefault="004944EF">
            <w:pP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5CCAB29B" w14:textId="77777777" w:rsidR="003D125A" w:rsidRPr="00DC388C" w:rsidRDefault="003D125A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732DA9E" w14:textId="77777777" w:rsidR="004944EF" w:rsidRPr="00BB69C4" w:rsidRDefault="00E25271" w:rsidP="00E252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BB69C4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>-</w:t>
            </w:r>
            <w:r w:rsidR="00DC388C"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รณรงค์ป้องกันและแก้ไข</w:t>
            </w:r>
          </w:p>
          <w:p w14:paraId="24F9D856" w14:textId="77777777" w:rsidR="009858A7" w:rsidRPr="00BB69C4" w:rsidRDefault="00DC388C" w:rsidP="003D125A">
            <w:pP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ปัญหา</w:t>
            </w:r>
            <w:r w:rsidR="00BB69C4"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อุบัติเหตุทางถนนช่วงเทศกาลสำคัญ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</w:t>
            </w:r>
            <w:r w:rsidR="00BB69C4"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ปีให</w:t>
            </w:r>
            <w:r w:rsidR="00BB69C4" w:rsidRPr="00BB69C4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>ม่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,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สงกรานต์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</w:p>
          <w:p w14:paraId="1FED152A" w14:textId="77777777" w:rsidR="009858A7" w:rsidRDefault="009858A7">
            <w:pPr>
              <w:ind w:left="210"/>
              <w:rPr>
                <w:rFonts w:ascii="TH SarabunPSK" w:eastAsia="Sarabun" w:hAnsi="TH SarabunPSK" w:cs="TH SarabunPSK"/>
                <w:color w:val="000000"/>
                <w:sz w:val="10"/>
                <w:szCs w:val="10"/>
              </w:rPr>
            </w:pPr>
          </w:p>
          <w:p w14:paraId="6551AF64" w14:textId="77777777" w:rsidR="00BB69C4" w:rsidRPr="00DC388C" w:rsidRDefault="00BB69C4">
            <w:pPr>
              <w:ind w:left="210"/>
              <w:rPr>
                <w:rFonts w:ascii="TH SarabunPSK" w:eastAsia="Sarabun" w:hAnsi="TH SarabunPSK" w:cs="TH SarabunPSK"/>
                <w:color w:val="000000"/>
                <w:sz w:val="10"/>
                <w:szCs w:val="10"/>
              </w:rPr>
            </w:pPr>
          </w:p>
          <w:p w14:paraId="09C285F1" w14:textId="77777777" w:rsidR="00BB69C4" w:rsidRDefault="00BB69C4" w:rsidP="00985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69936A3" w14:textId="77777777" w:rsidR="00BB69C4" w:rsidRDefault="009858A7" w:rsidP="00985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DC388C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ค่าตอบแทนอาสาสมัคร</w:t>
            </w:r>
          </w:p>
          <w:p w14:paraId="3ED1B4A7" w14:textId="77777777" w:rsidR="004944EF" w:rsidRDefault="00BB69C4" w:rsidP="00985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ตำรวจบ้าน</w:t>
            </w:r>
          </w:p>
          <w:p w14:paraId="0E0C2F4E" w14:textId="77777777" w:rsidR="00BB69C4" w:rsidRDefault="00BB69C4" w:rsidP="00BB6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47F8580" w14:textId="77777777" w:rsidR="00BB69C4" w:rsidRDefault="00BB69C4" w:rsidP="00BB6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B3141E3" w14:textId="77777777" w:rsidR="00BB69C4" w:rsidRPr="00BB69C4" w:rsidRDefault="00BB69C4" w:rsidP="00BB6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color w:val="000000"/>
                <w:sz w:val="16"/>
                <w:szCs w:val="16"/>
              </w:rPr>
            </w:pPr>
          </w:p>
          <w:p w14:paraId="1BB978C2" w14:textId="77777777" w:rsidR="004944EF" w:rsidRPr="00DC388C" w:rsidRDefault="009858A7" w:rsidP="00985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DC388C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โครงการสร้างเครือข่าย</w:t>
            </w:r>
            <w:r w:rsidR="00DD089B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การมี</w:t>
            </w:r>
          </w:p>
          <w:p w14:paraId="355A7568" w14:textId="77777777" w:rsidR="004944EF" w:rsidRPr="00DC388C" w:rsidRDefault="00DC388C" w:rsidP="009858A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ส่วนร่วมของประชาชนในการป้องกันอาชญากรรมระดับตำบล</w:t>
            </w:r>
          </w:p>
          <w:p w14:paraId="6A56E2D5" w14:textId="77777777" w:rsidR="004944EF" w:rsidRPr="00DC388C" w:rsidRDefault="0049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248ED3B" w14:textId="77777777" w:rsidR="004944EF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C1C0D4" w14:textId="77777777" w:rsidR="008F5D59" w:rsidRDefault="008F5D59">
            <w:pPr>
              <w:jc w:val="both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3E0F8166" w14:textId="77777777" w:rsidR="008F5D59" w:rsidRPr="00DC388C" w:rsidRDefault="008F5D59">
            <w:pPr>
              <w:jc w:val="both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73E3ED9C" w14:textId="77777777" w:rsidR="00E25271" w:rsidRPr="00DC388C" w:rsidRDefault="00E25271">
            <w:pPr>
              <w:jc w:val="both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0A1F656C" w14:textId="77777777" w:rsidR="004944EF" w:rsidRPr="00DC388C" w:rsidRDefault="00DC388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กำหนดมาตรการในการประหยัดพลังงาน</w:t>
            </w:r>
          </w:p>
          <w:p w14:paraId="71829B80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4"/>
                <w:szCs w:val="4"/>
              </w:rPr>
            </w:pPr>
          </w:p>
          <w:p w14:paraId="3A947157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6BCCE98C" w14:textId="77777777" w:rsidR="004944EF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28A2FC" w14:textId="77777777" w:rsidR="00E25271" w:rsidRDefault="00E2527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017297" w14:textId="77777777" w:rsidR="00E25271" w:rsidRPr="00DC388C" w:rsidRDefault="00E2527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95EAE9" w14:textId="77777777" w:rsidR="00DD089B" w:rsidRDefault="00DD089B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61E79B" w14:textId="77777777" w:rsidR="00DD089B" w:rsidRDefault="00DD089B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FEDB8F" w14:textId="77777777" w:rsidR="00DD089B" w:rsidRDefault="00DD089B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39C3E8" w14:textId="77777777" w:rsidR="004944EF" w:rsidRPr="00DC388C" w:rsidRDefault="00DC388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เสริมสร้างจรรยาบรรณในการบริการให้พนักงานสอบสวน   ผู้ช่วยพนักงานสอบสวน</w:t>
            </w:r>
          </w:p>
          <w:p w14:paraId="021D75A6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371707" w14:textId="77777777" w:rsidR="004944EF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7B4A73" w14:textId="77777777" w:rsidR="009858A7" w:rsidRDefault="009858A7">
            <w:pPr>
              <w:jc w:val="both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7E405A0" w14:textId="77777777" w:rsidR="009858A7" w:rsidRDefault="009858A7">
            <w:pPr>
              <w:jc w:val="both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1B8C1E4" w14:textId="77777777" w:rsidR="004D3A18" w:rsidRPr="008F5D59" w:rsidRDefault="004D3A18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F2F78F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2F0FF77A" w14:textId="77777777" w:rsidR="009858A7" w:rsidRDefault="00DC388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โดยไม่ล่าช้า</w:t>
            </w:r>
          </w:p>
          <w:p w14:paraId="1295DB97" w14:textId="77777777" w:rsidR="004D3A18" w:rsidRPr="00DC388C" w:rsidRDefault="004D3A18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15E249" w14:textId="77777777" w:rsidR="004944EF" w:rsidRPr="003D125A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 หลักเกณฑ์และวิธีการในการตรวจวัด</w:t>
            </w:r>
          </w:p>
          <w:p w14:paraId="5496C75C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จัดทำบัตรเครดิตน้ำมัน โดยระบุประเภทของน้ำมัน และจำนวนเงิน ให้ตรงกับทะเบียนรถยนต์</w:t>
            </w:r>
          </w:p>
          <w:p w14:paraId="376B0125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ที่ใช้ในการปฏิบัติหน้าที่</w:t>
            </w:r>
          </w:p>
          <w:p w14:paraId="1F17B16D" w14:textId="77777777" w:rsidR="004944EF" w:rsidRPr="00DC388C" w:rsidRDefault="00DC388C" w:rsidP="00E252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นักท่องเที่ยวมีความปล</w:t>
            </w:r>
            <w:r w:rsidR="00E2527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อดภัยในชีวิตและทรัพย์สินมากขึ้น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โดยอาศัยเครือข่ายความร่วมมือจากทุกภาคส่วนที่เกี่ยวข้อง</w:t>
            </w:r>
          </w:p>
          <w:p w14:paraId="6AFE52ED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9C02E02" w14:textId="77777777" w:rsidR="00E25271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กำหนดมาตรการด้านการบังคับใช้กฎหมายในช่วงเทศกาลปีใหม่และสงกรานต์ โดยเฉพาะข้อหาขับรถในขณะเมาขับรถในขณะเมาสุรา และไม่สวมหมวกนิรภัย</w:t>
            </w:r>
          </w:p>
          <w:p w14:paraId="1CB1C963" w14:textId="77777777" w:rsidR="004944EF" w:rsidRPr="004D3A18" w:rsidRDefault="004944EF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6B879974" w14:textId="77777777" w:rsidR="004944EF" w:rsidRPr="00DC388C" w:rsidRDefault="00DC388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ประสานงานกับหน่วยงาน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ภาคี</w:t>
            </w:r>
            <w:r w:rsidR="003D125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เครือข่ายที่เกี่ยวข้องในพื้นที่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เพื่อป้องกันและแก้ไขปัญหาอุบัติเหตุ และปัญหาการจราจรในพื้นที่</w:t>
            </w:r>
          </w:p>
          <w:p w14:paraId="4C16E3B6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รณรงค์และเสริมสร้างจิตสำนึกในการขับขี่ตามกฎหมาย</w:t>
            </w:r>
          </w:p>
          <w:p w14:paraId="252A9E9A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12"/>
                <w:szCs w:val="12"/>
              </w:rPr>
            </w:pPr>
          </w:p>
          <w:p w14:paraId="6F13397B" w14:textId="77777777" w:rsidR="004944EF" w:rsidRPr="009858A7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สร้างเครือข่ายชุมชนจากแกนนำหมู่บ้าน ตำรวจอาสา หรืออาสาสมัครที่ช่วยเหลืองานชุมชน</w:t>
            </w:r>
          </w:p>
          <w:p w14:paraId="4F912516" w14:textId="77777777" w:rsidR="004944EF" w:rsidRPr="00DC388C" w:rsidRDefault="00DC388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สร้างกลุ่มไลน์ของชุมชน </w:t>
            </w:r>
          </w:p>
          <w:p w14:paraId="0E488B25" w14:textId="77777777" w:rsidR="00BB69C4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ประชาชนเข้ามาเป็นเครือข่าย</w:t>
            </w:r>
          </w:p>
          <w:p w14:paraId="100ECF3B" w14:textId="77777777" w:rsidR="00BB69C4" w:rsidRDefault="00BB69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330B42C" w14:textId="77777777" w:rsidR="00BB69C4" w:rsidRDefault="00BB69C4">
            <w:pPr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  <w:p w14:paraId="1E7CB622" w14:textId="77777777" w:rsidR="00BB69C4" w:rsidRDefault="00BB69C4">
            <w:pPr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  <w:p w14:paraId="3163E808" w14:textId="77777777" w:rsidR="00BB69C4" w:rsidRDefault="00BB69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C93ECA" w14:textId="77777777" w:rsidR="00BB69C4" w:rsidRPr="00BB69C4" w:rsidRDefault="00BB69C4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37ABAF4" w14:textId="77777777" w:rsidR="004944EF" w:rsidRPr="00DC388C" w:rsidRDefault="00BB69C4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-การ</w:t>
            </w:r>
            <w:r w:rsidR="00DC388C"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ป้องกันอาชญากรรม</w:t>
            </w:r>
            <w:r w:rsidR="003D125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ในพื้นที่รับผิดชอบ</w:t>
            </w:r>
            <w:r w:rsidR="004D3A1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ประชาชนในพื้นที่มีส่วนร่วมในการป้องกันทรัพย์สินของตนเอง</w:t>
            </w:r>
          </w:p>
          <w:p w14:paraId="3662E7E0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664FEC" w14:textId="77777777" w:rsidR="004944EF" w:rsidRPr="00DC388C" w:rsidRDefault="004944EF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14D883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C31A3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D291B8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2D0779" w14:textId="069B1D02" w:rsidR="004944EF" w:rsidRPr="00332AEC" w:rsidRDefault="00A90D5B" w:rsidP="00E25271">
            <w:pPr>
              <w:rPr>
                <w:rFonts w:ascii="TH SarabunPSK" w:eastAsia="Sarabun" w:hAnsi="TH SarabunPSK" w:cs="TH SarabunPSK"/>
                <w:sz w:val="34"/>
                <w:szCs w:val="34"/>
              </w:rPr>
            </w:pPr>
            <w:r>
              <w:rPr>
                <w:rFonts w:ascii="TH SarabunPSK" w:eastAsia="Sarabun" w:hAnsi="TH SarabunPSK" w:cs="TH SarabunPSK" w:hint="cs"/>
                <w:sz w:val="34"/>
                <w:szCs w:val="34"/>
                <w:cs/>
              </w:rPr>
              <w:t xml:space="preserve">    </w:t>
            </w:r>
            <w:r w:rsidR="003D023B">
              <w:rPr>
                <w:rFonts w:ascii="TH SarabunPSK" w:eastAsia="Sarabun" w:hAnsi="TH SarabunPSK" w:cs="TH SarabunPSK" w:hint="cs"/>
                <w:sz w:val="34"/>
                <w:szCs w:val="34"/>
                <w:cs/>
              </w:rPr>
              <w:t xml:space="preserve"> </w:t>
            </w:r>
            <w:r w:rsidR="00BE73A8">
              <w:rPr>
                <w:rFonts w:ascii="TH SarabunPSK" w:eastAsia="Sarabun" w:hAnsi="TH SarabunPSK" w:cs="TH SarabunPSK" w:hint="cs"/>
                <w:sz w:val="34"/>
                <w:szCs w:val="34"/>
                <w:cs/>
              </w:rPr>
              <w:t>27,800</w:t>
            </w:r>
          </w:p>
          <w:p w14:paraId="4F849FAC" w14:textId="77777777" w:rsidR="004944EF" w:rsidRPr="00332AEC" w:rsidRDefault="003B609E" w:rsidP="00B67AD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B67ADC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 บก.ภ.จว.แพร่</w:t>
            </w: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2DEE66EC" w14:textId="77777777" w:rsidR="00B67ADC" w:rsidRDefault="00B67ADC" w:rsidP="00B67AD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EF329E" w14:textId="77777777" w:rsidR="00E25271" w:rsidRPr="00DC388C" w:rsidRDefault="00E25271" w:rsidP="00B67AD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75AACB" w14:textId="77777777" w:rsidR="004D3A18" w:rsidRPr="00332AEC" w:rsidRDefault="004D3A18" w:rsidP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-งบอยู่ที่</w:t>
            </w:r>
          </w:p>
          <w:p w14:paraId="59260DF4" w14:textId="77777777" w:rsidR="004D3A18" w:rsidRPr="00332AEC" w:rsidRDefault="004D3A18" w:rsidP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</w:p>
          <w:p w14:paraId="23F22C2C" w14:textId="77777777" w:rsidR="000B255A" w:rsidRPr="00332AEC" w:rsidRDefault="000B25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95685B" w14:textId="77777777" w:rsidR="004944EF" w:rsidRPr="00332AEC" w:rsidRDefault="00BE73A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10,950</w:t>
            </w:r>
          </w:p>
          <w:p w14:paraId="2AD132C4" w14:textId="77777777" w:rsidR="00B67ADC" w:rsidRPr="00332AEC" w:rsidRDefault="00BE73A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2,250</w:t>
            </w:r>
          </w:p>
          <w:p w14:paraId="36955C86" w14:textId="77777777" w:rsidR="004944EF" w:rsidRPr="00332AE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0B59EC" w14:textId="77777777" w:rsidR="004944EF" w:rsidRPr="00332AEC" w:rsidRDefault="00BE73A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13,700</w:t>
            </w:r>
          </w:p>
          <w:p w14:paraId="1D857306" w14:textId="77777777" w:rsidR="004944EF" w:rsidRPr="00332AEC" w:rsidRDefault="004944EF" w:rsidP="000B255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39A812D" w14:textId="77777777" w:rsidR="004944EF" w:rsidRPr="00332AEC" w:rsidRDefault="00BE73A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600</w:t>
            </w:r>
          </w:p>
          <w:p w14:paraId="795A6693" w14:textId="77777777" w:rsidR="008F5D59" w:rsidRPr="00332AEC" w:rsidRDefault="008F5D59" w:rsidP="008F5D5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1DFD55" w14:textId="77777777" w:rsidR="004D3A18" w:rsidRPr="00332AEC" w:rsidRDefault="004D3A18" w:rsidP="008F5D59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458C56F5" w14:textId="77777777" w:rsidR="001E3AED" w:rsidRPr="00332AEC" w:rsidRDefault="001E3AED" w:rsidP="001E3AE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-งบอยู่ที่</w:t>
            </w:r>
          </w:p>
          <w:p w14:paraId="33F0CDDF" w14:textId="77777777" w:rsidR="001E3AED" w:rsidRPr="00332AEC" w:rsidRDefault="001E3AED" w:rsidP="001E3AE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</w:p>
          <w:p w14:paraId="3816A7D3" w14:textId="77777777" w:rsidR="00814C4D" w:rsidRDefault="00814C4D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310BE3" w14:textId="77777777" w:rsidR="00814C4D" w:rsidRPr="000B255A" w:rsidRDefault="00814C4D" w:rsidP="000B255A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A1F32E" w14:textId="77777777" w:rsidR="004944EF" w:rsidRPr="00DC388C" w:rsidRDefault="004944EF" w:rsidP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FB253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D0AD58" w14:textId="77777777" w:rsidR="008F5D59" w:rsidRDefault="008F5D59" w:rsidP="003B609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C96B913" w14:textId="77777777" w:rsidR="003B609E" w:rsidRDefault="003B609E" w:rsidP="003B609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46D8E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FC0F4E" w14:textId="77777777" w:rsidR="004944EF" w:rsidRPr="00DC388C" w:rsidRDefault="004944EF" w:rsidP="004C20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E3E0B3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02A2B" w14:textId="77777777" w:rsidR="004D3A18" w:rsidRPr="00DC388C" w:rsidRDefault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CE5FC0" w14:textId="77777777" w:rsidR="006E4DB7" w:rsidRDefault="006E4DB7" w:rsidP="003B609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3C486E" w14:textId="77777777" w:rsidR="004944EF" w:rsidRDefault="004944EF" w:rsidP="006E4DB7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B36B38" w14:textId="77777777" w:rsidR="004D3A18" w:rsidRDefault="004D3A18" w:rsidP="006E4DB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251338" w14:textId="77777777" w:rsidR="003B609E" w:rsidRDefault="003B609E" w:rsidP="001E3AE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5F16F2" w14:textId="77777777" w:rsidR="001E3AED" w:rsidRPr="001E3AED" w:rsidRDefault="001E3AED" w:rsidP="001E3AED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49002651" w14:textId="6DCEDF70" w:rsidR="003B609E" w:rsidRPr="008C29E9" w:rsidRDefault="008C29E9" w:rsidP="00737F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C29E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615,000</w:t>
            </w:r>
          </w:p>
          <w:p w14:paraId="25CADA8D" w14:textId="77777777" w:rsidR="008F5D59" w:rsidRPr="00737F31" w:rsidRDefault="003B609E" w:rsidP="00737F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37F3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8F5D59" w:rsidRPr="00737F3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722F26FD" w14:textId="77777777" w:rsidR="008F5D59" w:rsidRPr="00737F31" w:rsidRDefault="008F5D59" w:rsidP="00737F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37F3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  <w:r w:rsidR="003B609E" w:rsidRPr="00737F3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15F7BAF6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CC3D5E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5B1C5C" w14:textId="77777777" w:rsidR="004C20C9" w:rsidRDefault="004C20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5BCDC3" w14:textId="77777777" w:rsidR="004C20C9" w:rsidRPr="003B609E" w:rsidRDefault="004C20C9" w:rsidP="004D3A18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3F1919A" w14:textId="77777777" w:rsidR="008F5D59" w:rsidRDefault="008F5D59" w:rsidP="003B609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6B79AA" w14:textId="77777777" w:rsidR="003B609E" w:rsidRDefault="003B609E" w:rsidP="003B609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75BDA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FBA604" w14:textId="77777777" w:rsidR="00814C4D" w:rsidRDefault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1CCFE8" w14:textId="77777777" w:rsidR="004D3A18" w:rsidRDefault="004D3A18" w:rsidP="003B609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60B2D9" w14:textId="77777777" w:rsidR="004D3A18" w:rsidRPr="004D3A18" w:rsidRDefault="004D3A18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4BA182F" w14:textId="77777777" w:rsidR="006E4DB7" w:rsidRPr="006E4DB7" w:rsidRDefault="006E4DB7" w:rsidP="006E4DB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3E8562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8FF749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0EA0EF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40BC81" w14:textId="77777777" w:rsidR="003B609E" w:rsidRPr="00DC388C" w:rsidRDefault="003B609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8C65DF" w14:textId="77777777" w:rsidR="00DD089B" w:rsidRPr="00332AEC" w:rsidRDefault="00BE73A8" w:rsidP="00BB69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8</w:t>
            </w:r>
            <w:r w:rsidR="000549BE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,000</w:t>
            </w:r>
          </w:p>
          <w:p w14:paraId="602D0103" w14:textId="77777777" w:rsidR="00BB69C4" w:rsidRPr="00332AEC" w:rsidRDefault="00BB69C4" w:rsidP="00BB69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-งบอยู่ที่</w:t>
            </w:r>
          </w:p>
          <w:p w14:paraId="398CCA99" w14:textId="77777777" w:rsidR="00BB69C4" w:rsidRPr="00332AEC" w:rsidRDefault="00BB69C4" w:rsidP="00BB69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</w:p>
          <w:p w14:paraId="694528B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D390713" w14:textId="77777777" w:rsidR="00BB69C4" w:rsidRPr="00BE73A8" w:rsidRDefault="00BB69C4" w:rsidP="00814C4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D115A8" w14:textId="77777777" w:rsidR="00BB69C4" w:rsidRPr="00DC388C" w:rsidRDefault="00BB69C4" w:rsidP="003B609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3898E3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4E018D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9E43D6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69D2967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4A4B41" w14:textId="77777777" w:rsidR="008F5D59" w:rsidRDefault="008F5D59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35D999" w14:textId="77777777" w:rsidR="008F5D59" w:rsidRDefault="008F5D59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E9AC62" w14:textId="77777777" w:rsidR="008F5D59" w:rsidRDefault="008F5D59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86F15D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69E63461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3F7464E6" w14:textId="6C4CCC7C" w:rsidR="004944EF" w:rsidRPr="00DC388C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0549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0549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ก.ย</w:t>
            </w:r>
            <w:r w:rsidR="000B255A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0B255A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6F4FA87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FEC00F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1AEFC5" w14:textId="77777777" w:rsidR="004D3A18" w:rsidRDefault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6D16C2" w14:textId="77777777" w:rsidR="004D3A18" w:rsidRPr="00DC388C" w:rsidRDefault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0EE12C" w14:textId="77777777" w:rsidR="00037ABA" w:rsidRDefault="00037ABA" w:rsidP="008F5D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12E146E1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6768DCCF" w14:textId="0A27DD95" w:rsidR="004944EF" w:rsidRPr="00DC388C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3CEBDE72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C18EC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907B6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64DB274F" w14:textId="77777777" w:rsidR="009858A7" w:rsidRPr="004D3A18" w:rsidRDefault="009858A7" w:rsidP="004D3A18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467FFC82" w14:textId="77777777" w:rsidR="004D3A18" w:rsidRDefault="004D3A18" w:rsidP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3706D5E7" w14:textId="77777777" w:rsidR="004D3A18" w:rsidRDefault="004D3A18" w:rsidP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1C48CE1F" w14:textId="74ECD583" w:rsidR="004D3A18" w:rsidRPr="00DC388C" w:rsidRDefault="000549BE" w:rsidP="004D3A1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30182E84" w14:textId="77777777" w:rsidR="004D3A18" w:rsidRDefault="004D3A18" w:rsidP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BD3AB9" w14:textId="77777777" w:rsidR="004D3A18" w:rsidRPr="004D3A18" w:rsidRDefault="004D3A18" w:rsidP="004D3A18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38828A99" w14:textId="77777777" w:rsidR="004D3A18" w:rsidRPr="004D3A18" w:rsidRDefault="004D3A18" w:rsidP="004D3A18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30BDCB0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8"/>
                <w:szCs w:val="8"/>
              </w:rPr>
            </w:pPr>
          </w:p>
          <w:p w14:paraId="791DFBE3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0E553D43" w14:textId="77777777" w:rsidR="009858A7" w:rsidRDefault="009858A7" w:rsidP="003D125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71BFF3D" w14:textId="77777777" w:rsidR="004D3A18" w:rsidRPr="009858A7" w:rsidRDefault="004D3A18" w:rsidP="003D125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81BC771" w14:textId="77777777" w:rsidR="000B255A" w:rsidRDefault="000B255A" w:rsidP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BEEC54" w14:textId="77777777" w:rsidR="000549BE" w:rsidRDefault="000549BE" w:rsidP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7D27C9" w14:textId="77777777" w:rsidR="000549BE" w:rsidRDefault="000549BE" w:rsidP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6C189E" w14:textId="77777777" w:rsidR="000549BE" w:rsidRDefault="000549BE" w:rsidP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F953FE" w14:textId="77777777" w:rsidR="000549BE" w:rsidRDefault="000549BE" w:rsidP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181503" w14:textId="77777777" w:rsidR="000549BE" w:rsidRDefault="000549BE" w:rsidP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EAD07C" w14:textId="77777777" w:rsidR="000549BE" w:rsidRDefault="000549BE" w:rsidP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54CE7F4" w14:textId="77777777" w:rsidR="000549BE" w:rsidRDefault="000549BE" w:rsidP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6B83B6" w14:textId="77777777" w:rsidR="000549BE" w:rsidRDefault="000549BE" w:rsidP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A8B191" w14:textId="77777777" w:rsidR="00037ABA" w:rsidRDefault="00037ABA" w:rsidP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0FB0AFFE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085C4C1D" w14:textId="5DEC90D7" w:rsidR="00E25271" w:rsidRDefault="00037ABA" w:rsidP="003D12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57E0A7C9" w14:textId="77777777" w:rsidR="004D3A18" w:rsidRDefault="004D3A18" w:rsidP="003D12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91AD26" w14:textId="77777777" w:rsidR="003D125A" w:rsidRPr="003D125A" w:rsidRDefault="003D125A" w:rsidP="003D125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4FAC708F" w14:textId="77777777" w:rsidR="004944EF" w:rsidRDefault="004944EF" w:rsidP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66EB0D" w14:textId="77777777" w:rsidR="000549BE" w:rsidRDefault="000549BE" w:rsidP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542809" w14:textId="77777777" w:rsidR="000549BE" w:rsidRDefault="000549BE" w:rsidP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90EB10" w14:textId="77777777" w:rsidR="000549BE" w:rsidRDefault="000549BE" w:rsidP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96A027" w14:textId="77777777" w:rsidR="000549BE" w:rsidRDefault="000549BE" w:rsidP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8ABBC0" w14:textId="77777777" w:rsidR="003D125A" w:rsidRDefault="003D125A" w:rsidP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AECF" w14:textId="77777777" w:rsidR="004D3A18" w:rsidRPr="004D3A18" w:rsidRDefault="004D3A18" w:rsidP="009858A7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7AC10FD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14B94A" w14:textId="77777777" w:rsidR="000549BE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79151DA0" w14:textId="77777777" w:rsidR="000549BE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3A1E89D9" w14:textId="77777777" w:rsidR="000549BE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409B1416" w14:textId="77777777" w:rsidR="000549BE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185E6A0F" w14:textId="77777777" w:rsidR="000549BE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791781A9" w14:textId="77777777" w:rsidR="000549BE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15D623C9" w14:textId="77777777" w:rsidR="000549BE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5327A55E" w14:textId="77777777" w:rsidR="000549BE" w:rsidRPr="00DC388C" w:rsidRDefault="000549BE">
            <w:pPr>
              <w:jc w:val="center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32FFEEB3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7523EB" w14:textId="77777777" w:rsidR="00037ABA" w:rsidRDefault="00037ABA" w:rsidP="00BB69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ปีงบประมาณ</w:t>
            </w:r>
          </w:p>
          <w:p w14:paraId="6BEFAE82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65069DA5" w14:textId="016DE3B8" w:rsidR="004944EF" w:rsidRDefault="00037ABA" w:rsidP="00037AB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49DABCD9" w14:textId="77777777" w:rsidR="000B255A" w:rsidRDefault="000B255A" w:rsidP="00037AB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8BBEF9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2A571B" w14:textId="77777777" w:rsidR="000549BE" w:rsidRDefault="000549BE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5CA24B" w14:textId="77777777" w:rsidR="000549BE" w:rsidRDefault="000549BE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CAD7E9" w14:textId="77777777" w:rsidR="000549BE" w:rsidRDefault="000549BE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C9D61E" w14:textId="77777777" w:rsidR="000549BE" w:rsidRDefault="000549BE" w:rsidP="000549B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2819E3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75DCE6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A84FAD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057DCE" w14:textId="77777777" w:rsidR="004944EF" w:rsidRPr="00DC388C" w:rsidRDefault="004944EF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</w:tcPr>
          <w:p w14:paraId="42B83F7F" w14:textId="77777777" w:rsidR="008F5D59" w:rsidRDefault="008F5D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168C80D" w14:textId="77777777" w:rsidR="008F5D59" w:rsidRDefault="008F5D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CF5731" w14:textId="77777777" w:rsidR="008F5D59" w:rsidRDefault="008F5D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50BCAD" w14:textId="77777777" w:rsidR="004944EF" w:rsidRPr="008F5D59" w:rsidRDefault="00DC388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F5D59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8F5D59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ค่าใช้จ่ายสาธารณูปโภค ลดลง เมื่อเปรียบ</w:t>
            </w:r>
            <w:r w:rsidR="008F5D59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เทียบ</w:t>
            </w:r>
            <w:r w:rsidRPr="008F5D59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กับปีที่ผ่านมา</w:t>
            </w:r>
          </w:p>
          <w:p w14:paraId="40633CCC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203301" w14:textId="77777777" w:rsidR="004944EF" w:rsidRPr="008F5D59" w:rsidRDefault="004944EF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00517F7D" w14:textId="77777777" w:rsidR="00E25271" w:rsidRPr="00DC388C" w:rsidRDefault="00E25271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519494E2" w14:textId="77777777" w:rsidR="008F5D59" w:rsidRDefault="008F5D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207DF7" w14:textId="77777777" w:rsidR="004D3A18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8D491F" w14:textId="77777777" w:rsidR="004D3A18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3ADC50" w14:textId="77777777" w:rsidR="003B609E" w:rsidRDefault="003B609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22CFCA" w14:textId="77777777" w:rsidR="003B609E" w:rsidRDefault="003B609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8A5359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ความพึงพอใจของผู้เสียหาย พยาน ผู้ต้องหาต่อการดำเนินมาตรการคุ้มครองสิทธิตามหลักสิทธิมนุษยชนในกระบวนการยุติธรรมของตำรวจ</w:t>
            </w:r>
          </w:p>
          <w:p w14:paraId="3CAC4471" w14:textId="77777777" w:rsidR="004D3A18" w:rsidRPr="00DC388C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CA64FD" w14:textId="77777777" w:rsidR="004D3A18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จำนวนเรื่องร้องเรียนของผู้เสียหาย พยาน ผู้ต้องหา </w:t>
            </w:r>
          </w:p>
          <w:p w14:paraId="6A9111C1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ต่อการได้รับการปฏิบัติที่ไม่เหมาะสมตามหลักสิทธิมนุษยชนของเจ้าหน้าที่</w:t>
            </w:r>
            <w:r w:rsidRPr="004D3A1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ตำรวจ</w:t>
            </w:r>
          </w:p>
          <w:p w14:paraId="5A62FCC4" w14:textId="77777777" w:rsidR="004D3A18" w:rsidRPr="004D3A18" w:rsidRDefault="004D3A18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287DB5F" w14:textId="77777777" w:rsidR="004D3A18" w:rsidRPr="004D3A18" w:rsidRDefault="004D3A18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50F7A221" w14:textId="77777777" w:rsidR="004944EF" w:rsidRDefault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DC388C"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เกณฑ์ วิธีการในการตรวจวัดแอลกอฮอล์</w:t>
            </w:r>
          </w:p>
          <w:p w14:paraId="4713A4EE" w14:textId="77777777" w:rsidR="004D3A18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AB093D" w14:textId="77777777" w:rsidR="004D3A18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8E4DA3" w14:textId="77777777" w:rsidR="004D3A18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455650" w14:textId="77777777" w:rsidR="004D3A18" w:rsidRPr="00DC388C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0CE459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ความพึงพอใจของชุมชนและภาคีเครือข่ายต่อการเข้ามามีส่วนร่วมในกิจการ</w:t>
            </w:r>
          </w:p>
          <w:p w14:paraId="3DA10765" w14:textId="77777777" w:rsidR="004D3A18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5A57818" w14:textId="77777777" w:rsidR="004D3A18" w:rsidRPr="00DC388C" w:rsidRDefault="004D3A1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D18B9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="00E25271"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ปฏิบัติหน้าที่ใช้รถ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63AA292D" w14:textId="77777777" w:rsidR="004944EF" w:rsidRPr="00E25271" w:rsidRDefault="004944EF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1FA977D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ความเชื่อมั่นของนักท่องเที่ยวที่มีต่อการให้บริการ การอำนวย</w:t>
            </w:r>
          </w:p>
          <w:p w14:paraId="55925EB7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48772F" w14:textId="77777777" w:rsidR="004944EF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1124B5" w14:textId="77777777" w:rsidR="003D125A" w:rsidRDefault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BA1D7A" w14:textId="77777777" w:rsidR="004D3A18" w:rsidRPr="004D3A18" w:rsidRDefault="004D3A18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109B67A" w14:textId="77777777" w:rsidR="003D125A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ผู้ถูกดำเนินคดีในข้อหา ขับรถในขณะเมาสุรา และไม่สวมหมวกนิรภัย </w:t>
            </w:r>
            <w:r w:rsidR="004D3A18"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ช่วงเทศกาล</w:t>
            </w:r>
          </w:p>
          <w:p w14:paraId="6CAA2209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ปีใหม่และสงกรานต์</w:t>
            </w:r>
          </w:p>
          <w:p w14:paraId="55E8AA8E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E3F58E" w14:textId="77777777" w:rsidR="00BB69C4" w:rsidRDefault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DC388C"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จำนวนอาสาสมัครตำรวจบ้านร่วมปฏิบัติงานกับเจ้าหน้าที่ในสถานีตำรวจ </w:t>
            </w:r>
          </w:p>
          <w:p w14:paraId="19503EFA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ไม่น้อยกว่าร้อยละ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80</w:t>
            </w:r>
          </w:p>
          <w:p w14:paraId="368CAFFF" w14:textId="77777777" w:rsidR="00BB69C4" w:rsidRPr="009858A7" w:rsidRDefault="00BB69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E48A5CC" w14:textId="77777777" w:rsidR="009858A7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ความพึงพอใจของชุมชนและภาคีเครือข่ายต่อการเข้ามามีส่วนร่วมในกิจการตำรวจ</w:t>
            </w:r>
          </w:p>
          <w:p w14:paraId="540D6CFB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นำข้อมูลเบาะแสที่ได้รับแจ้งจากอาสาสมัครในชุมชนมาปรับแผนการปฏิบัติ เพื่อให้สอดคล้อง</w:t>
            </w:r>
            <w:r w:rsidRPr="007118A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กับความต้องการของชุมชน</w:t>
            </w:r>
          </w:p>
        </w:tc>
      </w:tr>
      <w:tr w:rsidR="007118AC" w:rsidRPr="00DC388C" w14:paraId="00E68563" w14:textId="77777777" w:rsidTr="008F5D59">
        <w:trPr>
          <w:trHeight w:val="945"/>
        </w:trPr>
        <w:tc>
          <w:tcPr>
            <w:tcW w:w="556" w:type="dxa"/>
          </w:tcPr>
          <w:p w14:paraId="791B7344" w14:textId="77777777" w:rsidR="007118AC" w:rsidRPr="00DC388C" w:rsidRDefault="007118A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4.</w:t>
            </w:r>
          </w:p>
        </w:tc>
        <w:tc>
          <w:tcPr>
            <w:tcW w:w="2847" w:type="dxa"/>
          </w:tcPr>
          <w:p w14:paraId="2D21EFBD" w14:textId="77777777" w:rsidR="007118AC" w:rsidRPr="00DC388C" w:rsidRDefault="007118AC" w:rsidP="007118AC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งบอุดหนุน</w:t>
            </w:r>
          </w:p>
          <w:p w14:paraId="09F6FF34" w14:textId="77777777" w:rsidR="007118AC" w:rsidRPr="00DC388C" w:rsidRDefault="007118AC" w:rsidP="007118A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งบเงินอุดหนุน เงินรางวัล เงินสินบน ค่าใช้จ่ายในการสืบจับและค่าปลงศพ</w:t>
            </w:r>
          </w:p>
          <w:p w14:paraId="63A923B0" w14:textId="77777777" w:rsidR="007118AC" w:rsidRPr="00DC388C" w:rsidRDefault="007118AC">
            <w:pP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ACB00CF" w14:textId="77777777" w:rsidR="008F5D59" w:rsidRDefault="008F5D59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8EAF84B" w14:textId="77777777" w:rsidR="007118AC" w:rsidRPr="00DC388C" w:rsidRDefault="007118AC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394408B9" w14:textId="77777777" w:rsidR="007118AC" w:rsidRPr="00DC388C" w:rsidRDefault="007118AC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โดยไม่ล่าช้า</w:t>
            </w:r>
          </w:p>
          <w:p w14:paraId="020F72E2" w14:textId="77777777" w:rsidR="007118AC" w:rsidRPr="00DC388C" w:rsidRDefault="007118A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5B6FB21" w14:textId="77777777" w:rsidR="008F5D59" w:rsidRDefault="008F5D59" w:rsidP="007118AC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CCEF36" w14:textId="77777777" w:rsidR="007118AC" w:rsidRPr="00DC388C" w:rsidRDefault="007118AC" w:rsidP="003B609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01F3BD" w14:textId="77777777" w:rsidR="007118AC" w:rsidRPr="00DC388C" w:rsidRDefault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F05CB9" w14:textId="77777777" w:rsidR="007118AC" w:rsidRPr="00DC388C" w:rsidRDefault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D21EE7D" w14:textId="77777777" w:rsidR="007118AC" w:rsidRPr="00DC388C" w:rsidRDefault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C6FD9C" w14:textId="77777777" w:rsidR="007118AC" w:rsidRPr="00DC388C" w:rsidRDefault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FC3F76" w14:textId="77777777" w:rsidR="008F5D59" w:rsidRDefault="008F5D59" w:rsidP="007118A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1B5A07" w14:textId="77777777" w:rsidR="007118AC" w:rsidRPr="00DC388C" w:rsidRDefault="007118AC" w:rsidP="000549B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4" w:type="dxa"/>
          </w:tcPr>
          <w:p w14:paraId="05596EF3" w14:textId="77777777" w:rsidR="008F5D59" w:rsidRDefault="008F5D59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0220CA" w14:textId="77777777" w:rsidR="007118AC" w:rsidRPr="00DC388C" w:rsidRDefault="007118AC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ความพึงพอใจและความเชื่อมั่นของผู้แจ้งเบาะแส</w:t>
            </w:r>
          </w:p>
          <w:p w14:paraId="13B0CE49" w14:textId="77777777" w:rsidR="007118AC" w:rsidRPr="00DC388C" w:rsidRDefault="007118AC" w:rsidP="007118AC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ความพึงพอใจและความเชื่อมั่นของญาติผู้เสียชีวิตต่อการปฏิบัติงานของเจ้าหน้าที่ตำรวจ</w:t>
            </w:r>
          </w:p>
        </w:tc>
      </w:tr>
      <w:tr w:rsidR="004944EF" w:rsidRPr="00DC388C" w14:paraId="1EA441C1" w14:textId="77777777" w:rsidTr="008F5D59">
        <w:trPr>
          <w:trHeight w:val="1624"/>
        </w:trPr>
        <w:tc>
          <w:tcPr>
            <w:tcW w:w="556" w:type="dxa"/>
          </w:tcPr>
          <w:p w14:paraId="2697E9A7" w14:textId="77777777" w:rsidR="004944EF" w:rsidRPr="00DC388C" w:rsidRDefault="00DC388C" w:rsidP="007118AC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5.</w:t>
            </w:r>
          </w:p>
          <w:p w14:paraId="2CEB7879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797FE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2C9D1E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94621D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84C0A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E0E4B9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B35D4E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60F59D9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5F68B82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52E47A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13E58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59314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C44457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37E8564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D00141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CCEFBC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15BFF5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37210D8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FCE53D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F34CE6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D113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367E40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962781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7670E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D7380B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58DF92D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9D24DD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9C1351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9DECE2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956781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B08BB1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EBD840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D3C5A6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524633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E4A6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5F9125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FEDF2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68048D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83726F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9E4AA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562D85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61D0009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97465D" w14:textId="77777777" w:rsidR="004944EF" w:rsidRPr="00DC388C" w:rsidRDefault="004944EF" w:rsidP="00E252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47" w:type="dxa"/>
          </w:tcPr>
          <w:p w14:paraId="3373499C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งบรายจ่ายอื่น</w:t>
            </w:r>
          </w:p>
          <w:p w14:paraId="68DBA7C2" w14:textId="77777777" w:rsidR="004944EF" w:rsidRPr="008F5D59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1.</w:t>
            </w:r>
            <w:r w:rsidRPr="008F5D59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</w:p>
          <w:p w14:paraId="4DBF9F42" w14:textId="77777777" w:rsidR="004944EF" w:rsidRPr="003D125A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4B4D8264" w14:textId="77777777" w:rsidR="00BB69C4" w:rsidRDefault="00BB69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9000E1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โครงการบริหารจัดการสกัดกั้นยาเสพติด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Heart  Land</w:t>
            </w:r>
          </w:p>
          <w:p w14:paraId="6A7EADAC" w14:textId="77777777" w:rsidR="004944EF" w:rsidRPr="00DC388C" w:rsidRDefault="004944EF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18D99C18" w14:textId="77777777" w:rsidR="004944EF" w:rsidRPr="00DC388C" w:rsidRDefault="004944EF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6F45FAD0" w14:textId="77777777" w:rsidR="004944EF" w:rsidRPr="00DC388C" w:rsidRDefault="004944EF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6AB4034F" w14:textId="77777777" w:rsidR="009858A7" w:rsidRDefault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6EFD062" w14:textId="77777777" w:rsidR="00374AC5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1.3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โครงการสลายโครงสร้างเครือข่ายผู้มีอิทธิพลฯ </w:t>
            </w:r>
          </w:p>
          <w:p w14:paraId="0919FB8C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ที่เกี่ยวข้องกับยาเสพติด</w:t>
            </w:r>
          </w:p>
          <w:p w14:paraId="44D3E953" w14:textId="77777777" w:rsidR="00BB69C4" w:rsidRDefault="00BB69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AAE93A" w14:textId="77777777" w:rsidR="006D04CA" w:rsidRDefault="006D04C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C201E8" w14:textId="77777777" w:rsidR="009858A7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1.4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โครงการการค้นหาผู้ใช้ </w:t>
            </w:r>
          </w:p>
          <w:p w14:paraId="38CFDEB9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ผู้เสพผู้ติดยาเสพติด ผู้มีอาการทางจิต และผู้ป่วยจิตเวช</w:t>
            </w:r>
          </w:p>
          <w:p w14:paraId="19A036F3" w14:textId="77777777" w:rsidR="004944EF" w:rsidRPr="00DC388C" w:rsidRDefault="004944E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3268D6A7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2.</w:t>
            </w: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โครงการสร้างภูมิคุ้มกัน</w:t>
            </w:r>
          </w:p>
          <w:p w14:paraId="7AFF9E5B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และป้องกันยาเสพติด</w:t>
            </w:r>
          </w:p>
          <w:p w14:paraId="3B6AF328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โครงการตำรวจประสานโรงเรียน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(1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ตำรวจ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โรงเรียน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10FF272A" w14:textId="77777777" w:rsidR="006D04CA" w:rsidRDefault="006D04CA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278E43BC" w14:textId="77777777" w:rsidR="006D04CA" w:rsidRPr="006D04CA" w:rsidRDefault="006D04CA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17C95618" w14:textId="77777777" w:rsidR="006D04CA" w:rsidRPr="006D04CA" w:rsidRDefault="006D04CA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21F8A58C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r w:rsidR="006F3A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</w:t>
            </w:r>
            <w:r w:rsidR="006F3A7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ตำบล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ยั่งยืน เพื่อแก้ไขปัญหายาเสพติดแบบครบวงจรตามยุทธศาสตร์ชาติ</w:t>
            </w:r>
          </w:p>
          <w:p w14:paraId="5AF3A2A1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B2F239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035897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6A5133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BA0225" w14:textId="77777777" w:rsidR="003D125A" w:rsidRDefault="003D125A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0DF11F82" w14:textId="77777777" w:rsidR="006D04CA" w:rsidRPr="006D04CA" w:rsidRDefault="006D04C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6527E70" w14:textId="77777777" w:rsidR="0063401D" w:rsidRDefault="00DC388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2.3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สร้างภูมิคุ้มกัน</w:t>
            </w:r>
          </w:p>
          <w:p w14:paraId="55C98213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ในกลุ่มเป้าหมายระดับโรงเรียนประถมศึกษา และมัธยมศึกษาหรือเทียบเท่า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ค่าตอบแทนการสอนครูตำรวจ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D.A.R.E.)</w:t>
            </w:r>
          </w:p>
        </w:tc>
        <w:tc>
          <w:tcPr>
            <w:tcW w:w="2977" w:type="dxa"/>
          </w:tcPr>
          <w:p w14:paraId="2E90089E" w14:textId="77777777" w:rsidR="007118AC" w:rsidRDefault="007118AC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6A75696" w14:textId="77777777" w:rsidR="007118AC" w:rsidRDefault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B19361" w14:textId="77777777" w:rsidR="007118AC" w:rsidRDefault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6FD6BF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กำหนดพื้นที่ที่มีการแพร่</w:t>
            </w:r>
          </w:p>
          <w:p w14:paraId="748DFD14" w14:textId="77777777" w:rsidR="00BB69C4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ระบาดของยาเสพติด เพื่อปิดล้อมตรวจค้น สกัดกั้นไม่ให้มีการแพร่ระบาดของยาเสพติดในชุมชน</w:t>
            </w:r>
          </w:p>
          <w:p w14:paraId="0632E21A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กัดกั้นและปราบปราม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 </w:t>
            </w:r>
          </w:p>
          <w:p w14:paraId="6918C068" w14:textId="77777777" w:rsidR="009858A7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(Heart Land)</w:t>
            </w:r>
          </w:p>
          <w:p w14:paraId="759A4220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  <w:p w14:paraId="39E7B87E" w14:textId="77777777" w:rsidR="006D04CA" w:rsidRPr="00DC388C" w:rsidRDefault="006D04C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9D7EC9" w14:textId="77777777" w:rsidR="004944EF" w:rsidRPr="006D04CA" w:rsidRDefault="00DC388C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ผู้เสพยาเสพติดมีคุณภาพชีวิตที่ดีขึ้นสามารถใช้ชีวิตอยู่ในสังคมได้</w:t>
            </w:r>
            <w:r w:rsidRPr="006D04C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อย่างปกติสุขไม่ส่งผลกระทบต่อสังคม </w:t>
            </w:r>
          </w:p>
          <w:p w14:paraId="7A15A3A8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345E8A" w14:textId="77777777" w:rsidR="007118AC" w:rsidRDefault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1BAD60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      </w:r>
          </w:p>
          <w:p w14:paraId="27D6FC2A" w14:textId="77777777" w:rsidR="006D04CA" w:rsidRDefault="006D04C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94AB40" w14:textId="77777777" w:rsidR="0063401D" w:rsidRPr="00DC388C" w:rsidRDefault="0063401D">
            <w:pPr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4B7AA7D7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เพื่อพัฒนาการดำเนินงานชุมชน</w:t>
            </w:r>
          </w:p>
          <w:p w14:paraId="3B85CB08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ยั่งยืน ในการป้องกัน ปราบปราม</w:t>
            </w:r>
          </w:p>
          <w:p w14:paraId="16CAC947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และบำบัดรักษาผู้ติดยาเสพติด</w:t>
            </w:r>
          </w:p>
          <w:p w14:paraId="7C985453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โดยอาศัยการมีส่วนร่วมของทุกภาคส่วนในชุมชน เพื่อลดจำนวนและทำให้ผู้ใช้ ผู้เสพ ผู้ติดยาเสพติดหมดไปจากชุมชน อย่างเป็นระบบและยั่งยืน</w:t>
            </w:r>
          </w:p>
          <w:p w14:paraId="7AE7E272" w14:textId="77777777" w:rsidR="006D04CA" w:rsidRDefault="006D04C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717A4" w14:textId="77777777" w:rsidR="0063401D" w:rsidRPr="006D04CA" w:rsidRDefault="0063401D">
            <w:pPr>
              <w:rPr>
                <w:rFonts w:ascii="TH SarabunPSK" w:eastAsia="Sarabun" w:hAnsi="TH SarabunPSK" w:cs="TH SarabunPSK"/>
                <w:sz w:val="2"/>
                <w:szCs w:val="2"/>
              </w:rPr>
            </w:pPr>
          </w:p>
          <w:p w14:paraId="3882BB88" w14:textId="77777777" w:rsidR="004944EF" w:rsidRPr="006D04CA" w:rsidRDefault="00DC388C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ให้ความรู้เพื่อป้องกันยาเสพติด ผ่านการเรียนการสอนหลักสูตรในสถานศึกษาที่เหมาะสมตาม</w:t>
            </w:r>
            <w:r w:rsidRPr="006D04C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ช่วงวัย</w:t>
            </w:r>
          </w:p>
          <w:p w14:paraId="0A6118CA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00C2B1" w14:textId="77777777" w:rsidR="004944EF" w:rsidRDefault="004944EF" w:rsidP="008F5D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39DAD1" w14:textId="77777777" w:rsidR="008F5D59" w:rsidRPr="00DC388C" w:rsidRDefault="008F5D59" w:rsidP="008F5D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8C4796" w14:textId="77777777" w:rsidR="004944EF" w:rsidRPr="00DC388C" w:rsidRDefault="004944EF" w:rsidP="009858A7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78A32027" w14:textId="33D43FA5" w:rsidR="004944EF" w:rsidRPr="00FB5753" w:rsidRDefault="00FB575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B575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10,000</w:t>
            </w:r>
          </w:p>
          <w:p w14:paraId="25157021" w14:textId="77777777" w:rsidR="00814C4D" w:rsidRPr="00332AEC" w:rsidRDefault="003B609E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814C4D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427B747C" w14:textId="77777777" w:rsidR="00814C4D" w:rsidRPr="00332AEC" w:rsidRDefault="00814C4D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  <w:r w:rsidR="003B609E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1530925D" w14:textId="77777777" w:rsidR="004944EF" w:rsidRPr="00DC388C" w:rsidRDefault="004944EF" w:rsidP="00814C4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6BC10C" w14:textId="77777777" w:rsidR="007118AC" w:rsidRPr="00BB69C4" w:rsidRDefault="007118AC" w:rsidP="00BB69C4">
            <w:pPr>
              <w:rPr>
                <w:rFonts w:ascii="TH SarabunPSK" w:eastAsia="Sarabun" w:hAnsi="TH SarabunPSK" w:cs="TH SarabunPSK"/>
                <w:color w:val="FF0000"/>
                <w:sz w:val="16"/>
                <w:szCs w:val="16"/>
              </w:rPr>
            </w:pPr>
          </w:p>
          <w:p w14:paraId="57D992DE" w14:textId="77777777" w:rsidR="004944EF" w:rsidRPr="00332AEC" w:rsidRDefault="006F3A7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5,300</w:t>
            </w:r>
          </w:p>
          <w:p w14:paraId="50E4409D" w14:textId="77777777" w:rsidR="00814C4D" w:rsidRPr="00332AEC" w:rsidRDefault="003B609E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814C4D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5F8FAB70" w14:textId="77777777" w:rsidR="00814C4D" w:rsidRPr="00332AEC" w:rsidRDefault="00814C4D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  <w:r w:rsidR="003B609E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25B0D0D0" w14:textId="77777777" w:rsidR="00814C4D" w:rsidRPr="00814C4D" w:rsidRDefault="00814C4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478F56" w14:textId="77777777" w:rsidR="004944EF" w:rsidRDefault="004944EF" w:rsidP="00814C4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528C90" w14:textId="77777777" w:rsidR="007118AC" w:rsidRPr="00BB69C4" w:rsidRDefault="007118AC" w:rsidP="00814C4D">
            <w:pPr>
              <w:rPr>
                <w:rFonts w:ascii="TH SarabunPSK" w:eastAsia="Sarabun" w:hAnsi="TH SarabunPSK" w:cs="TH SarabunPSK"/>
              </w:rPr>
            </w:pPr>
          </w:p>
          <w:p w14:paraId="20E7649A" w14:textId="77777777" w:rsidR="004944EF" w:rsidRPr="00332AEC" w:rsidRDefault="006F3A70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10,400</w:t>
            </w:r>
          </w:p>
          <w:p w14:paraId="680B3E30" w14:textId="77777777" w:rsidR="00814C4D" w:rsidRPr="00332AEC" w:rsidRDefault="003B609E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814C4D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125D93E7" w14:textId="77777777" w:rsidR="00814C4D" w:rsidRPr="00332AEC" w:rsidRDefault="00814C4D" w:rsidP="00814C4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  <w:r w:rsidR="003B609E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2AFFBDF1" w14:textId="77777777" w:rsidR="0063401D" w:rsidRPr="00BB69C4" w:rsidRDefault="0063401D" w:rsidP="006E4DB7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302682CB" w14:textId="77777777" w:rsidR="00BB69C4" w:rsidRDefault="00BB69C4" w:rsidP="006E4DB7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50748115" w14:textId="77777777" w:rsidR="006D04CA" w:rsidRDefault="006D04CA" w:rsidP="006E4DB7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088EC94" w14:textId="77777777" w:rsidR="006D04CA" w:rsidRPr="00BB69C4" w:rsidRDefault="006D04CA" w:rsidP="006E4DB7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5EB92D95" w14:textId="77777777" w:rsidR="0063401D" w:rsidRDefault="0063401D" w:rsidP="0063401D">
            <w:pPr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</w:p>
          <w:p w14:paraId="3187FE04" w14:textId="77777777" w:rsidR="003D023B" w:rsidRDefault="003D023B" w:rsidP="006340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16A58B" w14:textId="77777777" w:rsidR="006F3A70" w:rsidRDefault="006F3A70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5812130" w14:textId="77777777" w:rsidR="003D023B" w:rsidRDefault="003D023B" w:rsidP="006F3A7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958881" w14:textId="77777777" w:rsidR="00BC2882" w:rsidRDefault="00BC2882" w:rsidP="006F3A7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D97500" w14:textId="21BCDD43" w:rsidR="006F3A70" w:rsidRPr="003D023B" w:rsidRDefault="003D023B" w:rsidP="006F3A7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02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2240</w:t>
            </w:r>
          </w:p>
          <w:p w14:paraId="1D6A60FD" w14:textId="77777777" w:rsidR="006D04CA" w:rsidRPr="00332AEC" w:rsidRDefault="006E4DB7" w:rsidP="006D04C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6D04CA"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15177CA4" w14:textId="77777777" w:rsidR="006D04CA" w:rsidRPr="00332AEC" w:rsidRDefault="006D04CA" w:rsidP="006D04C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</w:p>
          <w:p w14:paraId="411551EE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F4F3B2" w14:textId="77777777" w:rsidR="006D04CA" w:rsidRDefault="006D04CA" w:rsidP="0063401D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535E481" w14:textId="77777777" w:rsidR="006D04CA" w:rsidRDefault="006D04CA" w:rsidP="0063401D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F8C17D5" w14:textId="77777777" w:rsidR="006D04CA" w:rsidRDefault="006F3A70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F3A7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78,000</w:t>
            </w:r>
          </w:p>
          <w:p w14:paraId="2C7B20AB" w14:textId="77777777" w:rsidR="006F3A70" w:rsidRPr="00332AEC" w:rsidRDefault="006F3A70" w:rsidP="006F3A7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-งบอยู่ที่</w:t>
            </w:r>
          </w:p>
          <w:p w14:paraId="0AA1153E" w14:textId="77777777" w:rsidR="006F3A70" w:rsidRPr="00332AEC" w:rsidRDefault="006F3A70" w:rsidP="006F3A7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</w:p>
          <w:p w14:paraId="60B8AC2F" w14:textId="77777777" w:rsidR="006F3A70" w:rsidRPr="006F3A70" w:rsidRDefault="006F3A70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B27DEA" w14:textId="77777777" w:rsidR="006E4DB7" w:rsidRDefault="006E4DB7" w:rsidP="006340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530A2" w14:textId="77777777" w:rsidR="001E3AED" w:rsidRDefault="001E3AED" w:rsidP="006340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777A49" w14:textId="77777777" w:rsidR="001E3AED" w:rsidRDefault="001E3AED" w:rsidP="006340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9B2EA4" w14:textId="77777777" w:rsidR="006D04CA" w:rsidRDefault="006D04CA" w:rsidP="006340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59278A" w14:textId="77777777" w:rsidR="006D04CA" w:rsidRDefault="006D04CA" w:rsidP="006340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4EAA6E" w14:textId="5DF882C0" w:rsidR="006F3A70" w:rsidRPr="003D023B" w:rsidRDefault="003D023B" w:rsidP="006F3A7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D023B">
              <w:rPr>
                <w:rFonts w:ascii="TH SarabunPSK" w:eastAsia="Sarabun" w:hAnsi="TH SarabunPSK" w:cs="TH SarabunPSK"/>
                <w:sz w:val="32"/>
                <w:szCs w:val="32"/>
              </w:rPr>
              <w:t>7,800</w:t>
            </w:r>
          </w:p>
          <w:p w14:paraId="5CED1ADF" w14:textId="77777777" w:rsidR="006D04CA" w:rsidRPr="00332AEC" w:rsidRDefault="006D04CA" w:rsidP="006D04C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0F2CBFD8" w14:textId="77777777" w:rsidR="006D04CA" w:rsidRPr="00332AEC" w:rsidRDefault="006D04CA" w:rsidP="006D04C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2A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</w:p>
          <w:p w14:paraId="42C88B59" w14:textId="77777777" w:rsidR="006D04CA" w:rsidRPr="0063401D" w:rsidRDefault="006D04CA" w:rsidP="006340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96B2EB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5AB632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0C40F4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224B199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BE1611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61820F" w14:textId="77777777" w:rsidR="007118AC" w:rsidRDefault="007118AC" w:rsidP="009858A7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16C76B45" w14:textId="77777777" w:rsidR="007118AC" w:rsidRPr="009858A7" w:rsidRDefault="007118AC" w:rsidP="009858A7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7B6AE63E" w14:textId="77777777" w:rsidR="00037ABA" w:rsidRPr="00684188" w:rsidRDefault="00037ABA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841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4F0FD0DC" w14:textId="77777777" w:rsidR="00037ABA" w:rsidRPr="00684188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841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 w:rsidRP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2CCC56F9" w14:textId="0DE33CA6" w:rsidR="004944EF" w:rsidRPr="00684188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841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 w:rsidRPr="006841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36315A23" w14:textId="77777777" w:rsidR="00BB69C4" w:rsidRPr="00BB69C4" w:rsidRDefault="00BB69C4" w:rsidP="00BB69C4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E5BB5BA" w14:textId="77777777" w:rsidR="00037ABA" w:rsidRDefault="00037ABA" w:rsidP="007118A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3F575F36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15EC6EC4" w14:textId="7C86F43C" w:rsidR="004944EF" w:rsidRPr="00DC388C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2A620802" w14:textId="77777777" w:rsidR="00814C4D" w:rsidRDefault="00814C4D" w:rsidP="00037AB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DD9EE0D" w14:textId="77777777" w:rsidR="00814C4D" w:rsidRDefault="00814C4D" w:rsidP="00037AB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C8E1A79" w14:textId="77777777" w:rsidR="00814C4D" w:rsidRDefault="00814C4D" w:rsidP="00037AB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29A852C" w14:textId="77777777" w:rsidR="00814C4D" w:rsidRPr="003D125A" w:rsidRDefault="00814C4D" w:rsidP="00037AB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CF3D482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212C4BE1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3B67C99C" w14:textId="2AB221EB" w:rsidR="004944EF" w:rsidRPr="00DC388C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17AE3B78" w14:textId="77777777" w:rsidR="003D125A" w:rsidRDefault="003D125A" w:rsidP="003D125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22C1D40" w14:textId="77777777" w:rsidR="00BB69C4" w:rsidRDefault="00BB69C4" w:rsidP="003D125A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416ACBA2" w14:textId="77777777" w:rsidR="004944EF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12E636" w14:textId="77777777" w:rsidR="00082DF2" w:rsidRDefault="00082DF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166FB9" w14:textId="77777777" w:rsidR="00082DF2" w:rsidRDefault="00082DF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C8D855" w14:textId="77777777" w:rsidR="00082DF2" w:rsidRDefault="00082DF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2023B2" w14:textId="77777777" w:rsidR="00082DF2" w:rsidRPr="00DC388C" w:rsidRDefault="00082DF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06564D" w14:textId="77777777" w:rsidR="00037ABA" w:rsidRDefault="00037ABA" w:rsidP="003D12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2629C4E1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2B72BDC9" w14:textId="45529EE7" w:rsidR="001E3AED" w:rsidRPr="00DC388C" w:rsidRDefault="001E3AED" w:rsidP="001E3AE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6BE79DE3" w14:textId="77777777" w:rsidR="000549BE" w:rsidRPr="006D04CA" w:rsidRDefault="000549BE" w:rsidP="001E3AE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A0ED73" w14:textId="77777777" w:rsidR="00037ABA" w:rsidRDefault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C2227A" w14:textId="77777777" w:rsidR="00082DF2" w:rsidRDefault="00082DF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B18A05" w14:textId="77777777" w:rsidR="00082DF2" w:rsidRDefault="00082DF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08CAA4" w14:textId="77777777" w:rsidR="00E25271" w:rsidRDefault="00E2527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52D3EA" w14:textId="77777777" w:rsidR="00E25271" w:rsidRDefault="00E2527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9885C8" w14:textId="77777777" w:rsidR="000B255A" w:rsidRDefault="000B255A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13854" w14:textId="77777777" w:rsidR="006D04CA" w:rsidRDefault="006D04CA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EAACDC" w14:textId="77777777" w:rsidR="000549BE" w:rsidRDefault="000549BE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F62C32" w14:textId="77777777" w:rsidR="000549BE" w:rsidRDefault="000549BE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0A3D74" w14:textId="77777777" w:rsidR="00082DF2" w:rsidRPr="00082DF2" w:rsidRDefault="00082DF2" w:rsidP="0063401D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66E442F6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ปีงบประมาณ</w:t>
            </w:r>
          </w:p>
          <w:p w14:paraId="5DE9BD91" w14:textId="77777777" w:rsidR="00037ABA" w:rsidRDefault="00037ABA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</w:t>
            </w:r>
            <w:r w:rsidR="006841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6B1A5A96" w14:textId="53AAA343" w:rsidR="001E3AED" w:rsidRPr="00DC388C" w:rsidRDefault="001E3AED" w:rsidP="001E3AE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ต.ค.6</w:t>
            </w:r>
            <w:r w:rsidR="006841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  <w:r w:rsidR="004D01C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ก.ย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4D01CE" w:rsidRPr="00DC388C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 w:rsidR="004D01CE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6D121072" w14:textId="77777777" w:rsidR="004944EF" w:rsidRPr="001E3AED" w:rsidRDefault="004944EF" w:rsidP="00037A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</w:tcPr>
          <w:p w14:paraId="690DCB3D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3ADDAB" w14:textId="77777777" w:rsidR="004944EF" w:rsidRDefault="004944EF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5A56C249" w14:textId="77777777" w:rsidR="007118AC" w:rsidRDefault="007118AC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4D684A34" w14:textId="77777777" w:rsidR="007118AC" w:rsidRPr="00DC388C" w:rsidRDefault="007118AC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34F38502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สามารถลดการแพร่ระบาดของยาเสพติดใน</w:t>
            </w:r>
          </w:p>
          <w:p w14:paraId="7D426894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ชุมชนเป้าหมาย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12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ชุมชน</w:t>
            </w:r>
          </w:p>
          <w:p w14:paraId="77B2E136" w14:textId="77777777" w:rsidR="00BB69C4" w:rsidRDefault="00BB69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76C0BE" w14:textId="77777777" w:rsidR="00BB69C4" w:rsidRPr="00BB69C4" w:rsidRDefault="00BB69C4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ACCF0B1" w14:textId="77777777" w:rsidR="00037ABA" w:rsidRDefault="009858A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DC388C"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สามารถสกัดกั้นยาเสพติดและปราบปราม ทำลายเครือข่ายการค้ายาเสพติดรายสำคัญ</w:t>
            </w:r>
          </w:p>
          <w:p w14:paraId="233AB4EF" w14:textId="77777777" w:rsidR="00814C4D" w:rsidRDefault="00814C4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3BE767" w14:textId="77777777" w:rsidR="00814C4D" w:rsidRDefault="00814C4D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B292531" w14:textId="77777777" w:rsidR="007118AC" w:rsidRPr="00814C4D" w:rsidRDefault="007118AC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484D3A4" w14:textId="77777777" w:rsidR="00BB69C4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="00BB69C4" w:rsidRPr="006D04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ดำเนินการยึด อายัด</w:t>
            </w:r>
            <w:r w:rsidRPr="006D04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ทรัพย์สิน</w:t>
            </w:r>
          </w:p>
          <w:p w14:paraId="26B82ABF" w14:textId="77777777" w:rsidR="004944EF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ของเครือข่ายยาเสพติดตาม พ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มาตรการการป้องกันและปราบปรามการการฟอกเงิน พ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.2542</w:t>
            </w:r>
          </w:p>
          <w:p w14:paraId="024CB815" w14:textId="77777777" w:rsidR="004944EF" w:rsidRPr="006D04CA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="009858A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</w:t>
            </w:r>
            <w:r w:rsidR="009858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ู้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เสพยาเสพติดที่เข้าสู่กระบวนการบำบัดรักษาและปรับเปลี่ยนพฤติกรรมมีคุณภาพชีวิตที่ดีขึ</w:t>
            </w:r>
            <w:r w:rsidR="006D04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้น</w:t>
            </w:r>
          </w:p>
          <w:p w14:paraId="543EB72C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05060003" w14:textId="77777777" w:rsidR="006E4DB7" w:rsidRPr="00814C4D" w:rsidRDefault="006E4DB7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523B2238" w14:textId="77777777" w:rsidR="006D04CA" w:rsidRDefault="003D125A">
            <w:pPr>
              <w:rPr>
                <w:rFonts w:ascii="TH SarabunPSK" w:eastAsia="Sarabun" w:hAnsi="TH SarabunPSK" w:cs="TH SarabunPSK"/>
                <w:color w:val="202E31"/>
                <w:sz w:val="32"/>
                <w:szCs w:val="32"/>
                <w:highlight w:val="white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โรงเรียนมัธยมศึกษาในพื้นที่ เข้าร่วมโครงการตำรวจประสานโรงเรียน ครบทุกโรงเรีย</w:t>
            </w:r>
            <w:r>
              <w:rPr>
                <w:rFonts w:ascii="TH SarabunPSK" w:eastAsia="Sarabun" w:hAnsi="TH SarabunPSK" w:cs="TH SarabunPSK" w:hint="cs"/>
                <w:color w:val="202E31"/>
                <w:sz w:val="32"/>
                <w:szCs w:val="32"/>
                <w:highlight w:val="white"/>
                <w:cs/>
              </w:rPr>
              <w:t>น</w:t>
            </w:r>
          </w:p>
          <w:p w14:paraId="419CA1D9" w14:textId="77777777" w:rsidR="006D04CA" w:rsidRPr="006D04CA" w:rsidRDefault="006D04CA">
            <w:pPr>
              <w:rPr>
                <w:rFonts w:ascii="TH SarabunPSK" w:eastAsia="Sarabun" w:hAnsi="TH SarabunPSK" w:cs="TH SarabunPSK"/>
                <w:color w:val="202E31"/>
                <w:sz w:val="32"/>
                <w:szCs w:val="32"/>
                <w:highlight w:val="white"/>
              </w:rPr>
            </w:pPr>
          </w:p>
          <w:p w14:paraId="30F9E410" w14:textId="77777777" w:rsidR="0063401D" w:rsidRPr="00DC388C" w:rsidRDefault="0063401D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ความพึงพอใจของชุมชนและภาคีเครือข่ายต่อการเข้ามามีส่วนร่วมในกิจการตำรวจ</w:t>
            </w:r>
          </w:p>
          <w:p w14:paraId="7DAF18AB" w14:textId="77777777" w:rsidR="0063401D" w:rsidRDefault="0063401D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="006D04C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ชุมชนมีค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วามเข้มแข็งและมีความเป็นน้ำหนึ่งใจเดียวกัน</w:t>
            </w:r>
          </w:p>
          <w:p w14:paraId="415256AD" w14:textId="77777777" w:rsidR="0063401D" w:rsidRDefault="0063401D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3FCBF" w14:textId="77777777" w:rsidR="006D04CA" w:rsidRDefault="006D04CA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593F351" w14:textId="77777777" w:rsidR="006D04CA" w:rsidRDefault="006D04CA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A52A7" w14:textId="77777777" w:rsidR="006D04CA" w:rsidRDefault="006D04CA" w:rsidP="006340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719DA0" w14:textId="77777777" w:rsidR="00082DF2" w:rsidRPr="00082DF2" w:rsidRDefault="00082DF2" w:rsidP="0063401D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38B8A525" w14:textId="77777777" w:rsidR="004944EF" w:rsidRPr="00DC388C" w:rsidRDefault="0063401D" w:rsidP="008F5D59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highlight w:val="white"/>
                <w:cs/>
              </w:rPr>
              <w:t>-</w:t>
            </w:r>
            <w:r w:rsidR="00DC388C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เด็ก</w:t>
            </w:r>
            <w:r w:rsidR="008F5D5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highlight w:val="white"/>
                <w:cs/>
              </w:rPr>
              <w:t>ได้รับความรู้เกี่ยวโทษและอันตรายจากยา</w:t>
            </w:r>
            <w:r w:rsidR="00DC388C"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white"/>
                <w:cs/>
              </w:rPr>
              <w:t>เสพติด</w:t>
            </w:r>
          </w:p>
        </w:tc>
      </w:tr>
      <w:tr w:rsidR="004944EF" w:rsidRPr="00DC388C" w14:paraId="7F460537" w14:textId="77777777" w:rsidTr="008F5D59">
        <w:trPr>
          <w:trHeight w:val="348"/>
        </w:trPr>
        <w:tc>
          <w:tcPr>
            <w:tcW w:w="556" w:type="dxa"/>
          </w:tcPr>
          <w:p w14:paraId="1E7B3D44" w14:textId="77777777" w:rsidR="004944EF" w:rsidRPr="00DC388C" w:rsidRDefault="00DC388C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6</w:t>
            </w:r>
          </w:p>
          <w:p w14:paraId="78EA1D5C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47" w:type="dxa"/>
          </w:tcPr>
          <w:p w14:paraId="48755373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กองทุนเพื่อการบริหารจัดการการทำงานของคนต่างด้าว</w:t>
            </w:r>
          </w:p>
          <w:p w14:paraId="580F3486" w14:textId="77777777" w:rsidR="004944EF" w:rsidRPr="00DC388C" w:rsidRDefault="00DC388C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ตรวจสอบแรงงานต่างด้าวผิดกฎหมาย</w:t>
            </w:r>
          </w:p>
        </w:tc>
        <w:tc>
          <w:tcPr>
            <w:tcW w:w="2977" w:type="dxa"/>
          </w:tcPr>
          <w:p w14:paraId="5A5ED909" w14:textId="77777777" w:rsidR="004944EF" w:rsidRPr="00DC388C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ปราบปราม จับกุม ผลักดัน และส่งกลับคนต่างด้าวหลบหนีเข้าเมือง หรือผิดเงื่อนไขการอนุญาต กลับออกไปนอกราชอาณาจักร</w:t>
            </w:r>
          </w:p>
        </w:tc>
        <w:tc>
          <w:tcPr>
            <w:tcW w:w="1559" w:type="dxa"/>
          </w:tcPr>
          <w:p w14:paraId="03B91EBE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FDD04C9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0D81D8" w14:textId="77777777" w:rsidR="004944EF" w:rsidRPr="00DC388C" w:rsidRDefault="004944E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3AE175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E822DE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78E5E90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CE91D5" w14:textId="77777777" w:rsidR="004944EF" w:rsidRPr="00DC388C" w:rsidRDefault="004944E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BD51D9" w14:textId="77777777" w:rsidR="004944EF" w:rsidRDefault="004944EF" w:rsidP="000B25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F9D7E3" w14:textId="77777777" w:rsidR="000549BE" w:rsidRDefault="000549BE" w:rsidP="000B25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EDBE213" w14:textId="77777777" w:rsidR="000549BE" w:rsidRDefault="000549BE" w:rsidP="000B25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7CDF19" w14:textId="77777777" w:rsidR="000549BE" w:rsidRDefault="000549BE" w:rsidP="000B25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87A703" w14:textId="77777777" w:rsidR="000549BE" w:rsidRPr="00DC388C" w:rsidRDefault="000549BE" w:rsidP="000B255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</w:tcPr>
          <w:p w14:paraId="601EEB44" w14:textId="77777777" w:rsidR="000B255A" w:rsidRDefault="00DC388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บุคคล</w:t>
            </w:r>
            <w:r w:rsidR="000B255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ต่างด้าวมีสิทธิได้</w:t>
            </w:r>
          </w:p>
          <w:p w14:paraId="1D346CFE" w14:textId="77777777" w:rsidR="004944EF" w:rsidRPr="00DC388C" w:rsidRDefault="000B255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รับสถานะอยู่ใ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</w:t>
            </w:r>
            <w:r w:rsidR="00DC388C"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าชอาณาจักรอย่างถูกต้องตามกฎหมายเพิ่มขึ้น</w:t>
            </w:r>
          </w:p>
        </w:tc>
      </w:tr>
    </w:tbl>
    <w:p w14:paraId="3C4310FB" w14:textId="77777777" w:rsidR="00E25271" w:rsidRDefault="00E25271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3EF4CB7" w14:textId="77777777" w:rsidR="004944EF" w:rsidRPr="00DC388C" w:rsidRDefault="00000000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55F5DDDE">
          <v:rect id="สี่เหลี่ยมผืนผ้า 12" o:spid="_x0000_s1027" style="position:absolute;margin-left:409pt;margin-top:14pt;width:303.5pt;height:12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" filled="f" stroked="f">
            <v:textbox inset="2.53958mm,1.2694mm,2.53958mm,1.2694mm">
              <w:txbxContent>
                <w:p w14:paraId="05EFB6DF" w14:textId="77777777" w:rsidR="00874A54" w:rsidRPr="00DC388C" w:rsidRDefault="00874A54">
                  <w:pPr>
                    <w:spacing w:after="0" w:line="258" w:lineRule="auto"/>
                    <w:textDirection w:val="btLr"/>
                    <w:rPr>
                      <w:rFonts w:ascii="TH SarabunPSK" w:hAnsi="TH SarabunPSK" w:cs="TH SarabunPSK"/>
                    </w:rPr>
                  </w:pPr>
                  <w:r w:rsidRPr="00DC388C">
                    <w:rPr>
                      <w:rFonts w:ascii="TH SarabunPSK" w:eastAsia="Sarabun" w:hAnsi="TH SarabunPSK" w:cs="TH SarabunPSK"/>
                      <w:b/>
                      <w:color w:val="000000"/>
                      <w:sz w:val="32"/>
                    </w:rPr>
                    <w:t xml:space="preserve">     - </w:t>
                  </w:r>
                  <w:r w:rsidRPr="00DC388C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ทราบ</w:t>
                  </w:r>
                </w:p>
                <w:p w14:paraId="58473824" w14:textId="441B957E" w:rsidR="00874A54" w:rsidRPr="00DC388C" w:rsidRDefault="00107F9B" w:rsidP="00107F9B">
                  <w:pPr>
                    <w:spacing w:after="0" w:line="258" w:lineRule="auto"/>
                    <w:ind w:left="720"/>
                    <w:textDirection w:val="btL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พ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ต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อ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.  </w:t>
                  </w:r>
                  <w:r w:rsidR="00D34D08" w:rsidRPr="00D34D08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ธานินทร์</w:t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  <w:r w:rsidR="00D34D08" w:rsidRPr="00D34D08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แสวงไวศยสุข</w:t>
                  </w: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ab/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ผู้ตรวจรายงาน</w:t>
                  </w:r>
                </w:p>
                <w:p w14:paraId="3F41A095" w14:textId="67690CC3" w:rsidR="00874A54" w:rsidRPr="00DC388C" w:rsidRDefault="00107F9B" w:rsidP="00107F9B">
                  <w:pPr>
                    <w:spacing w:after="0" w:line="258" w:lineRule="auto"/>
                    <w:ind w:left="720" w:firstLine="720"/>
                    <w:textDirection w:val="btL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   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(</w:t>
                  </w:r>
                  <w:r w:rsidR="00D34D08" w:rsidRPr="00D34D08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ธานินทร์</w:t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  <w:r w:rsidR="00D34D08" w:rsidRPr="00D34D08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แสวงไวศยสุข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)</w:t>
                  </w:r>
                </w:p>
                <w:p w14:paraId="53BA565C" w14:textId="238F8911" w:rsidR="00874A54" w:rsidRPr="00D64EBA" w:rsidRDefault="00107F9B" w:rsidP="00107F9B">
                  <w:pPr>
                    <w:spacing w:after="0" w:line="258" w:lineRule="auto"/>
                    <w:ind w:firstLine="720"/>
                    <w:textDirection w:val="btL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ผกก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สภ.หนองม่วงไข่</w:t>
                  </w:r>
                  <w:r w:rsidR="007017B9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D64EB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จว.แพร่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</w:rPr>
        <w:pict w14:anchorId="544D786C">
          <v:rect id="สี่เหลี่ยมผืนผ้า 11" o:spid="_x0000_s1026" style="position:absolute;margin-left:13pt;margin-top:13pt;width:313.9pt;height:9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" filled="f" stroked="f">
            <v:textbox inset="2.53958mm,1.2694mm,2.53958mm,1.2694mm">
              <w:txbxContent>
                <w:p w14:paraId="61823058" w14:textId="736ACCA4" w:rsidR="00874A54" w:rsidRPr="00DC388C" w:rsidRDefault="00874A54" w:rsidP="000B255A">
                  <w:pPr>
                    <w:spacing w:after="0" w:line="240" w:lineRule="auto"/>
                    <w:ind w:firstLine="567"/>
                    <w:textDirection w:val="btLr"/>
                    <w:rPr>
                      <w:rFonts w:ascii="TH SarabunPSK" w:hAnsi="TH SarabunPSK" w:cs="TH SarabunPSK"/>
                    </w:rPr>
                  </w:pP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พ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ต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ท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. </w:t>
                  </w:r>
                  <w:r w:rsidR="00107F9B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นพดล  วัชรกิจโสภณ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     ผู้รายงาน</w:t>
                  </w:r>
                </w:p>
                <w:p w14:paraId="5A859827" w14:textId="45092E0E" w:rsidR="00874A54" w:rsidRPr="00DC388C" w:rsidRDefault="00107F9B" w:rsidP="000B255A">
                  <w:pPr>
                    <w:spacing w:after="0" w:line="240" w:lineRule="auto"/>
                    <w:ind w:firstLine="567"/>
                    <w:textDirection w:val="btL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        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(</w:t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นพดล  วัชรกิจโสภณ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)</w:t>
                  </w:r>
                </w:p>
                <w:p w14:paraId="522AF77E" w14:textId="70CDD5CA" w:rsidR="00874A54" w:rsidRPr="00D64EBA" w:rsidRDefault="00107F9B" w:rsidP="000B255A">
                  <w:pPr>
                    <w:spacing w:after="0" w:line="240" w:lineRule="auto"/>
                    <w:ind w:firstLine="567"/>
                    <w:textDirection w:val="btL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สว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อก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874A54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ส</w:t>
                  </w:r>
                  <w:r w:rsidR="00874A54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ภ.หนองม่วงไข่</w:t>
                  </w:r>
                  <w:r w:rsidR="007017B9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D64EB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จว.แพร่</w:t>
                  </w:r>
                </w:p>
              </w:txbxContent>
            </v:textbox>
          </v:rect>
        </w:pict>
      </w:r>
    </w:p>
    <w:p w14:paraId="3E5EF906" w14:textId="77777777" w:rsidR="004944EF" w:rsidRPr="00DC388C" w:rsidRDefault="004944EF">
      <w:pPr>
        <w:rPr>
          <w:rFonts w:ascii="TH SarabunPSK" w:hAnsi="TH SarabunPSK" w:cs="TH SarabunPSK"/>
        </w:rPr>
      </w:pPr>
    </w:p>
    <w:p w14:paraId="5C842E6C" w14:textId="77777777" w:rsidR="004944EF" w:rsidRPr="00DC388C" w:rsidRDefault="004944EF">
      <w:pPr>
        <w:rPr>
          <w:rFonts w:ascii="TH SarabunPSK" w:hAnsi="TH SarabunPSK" w:cs="TH SarabunPSK"/>
        </w:rPr>
      </w:pPr>
    </w:p>
    <w:sectPr w:rsidR="004944EF" w:rsidRPr="00DC388C" w:rsidSect="003C1ACC">
      <w:pgSz w:w="16838" w:h="11906" w:orient="landscape"/>
      <w:pgMar w:top="993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019F1"/>
    <w:multiLevelType w:val="multilevel"/>
    <w:tmpl w:val="C7FEFF4A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num w:numId="1" w16cid:durableId="9243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EF"/>
    <w:rsid w:val="00037ABA"/>
    <w:rsid w:val="000549BE"/>
    <w:rsid w:val="00082DDB"/>
    <w:rsid w:val="00082DF2"/>
    <w:rsid w:val="000B255A"/>
    <w:rsid w:val="00107F9B"/>
    <w:rsid w:val="00167639"/>
    <w:rsid w:val="001C2C7A"/>
    <w:rsid w:val="001E3AED"/>
    <w:rsid w:val="00230ACB"/>
    <w:rsid w:val="002746DF"/>
    <w:rsid w:val="00293E8C"/>
    <w:rsid w:val="002A37B9"/>
    <w:rsid w:val="002D5935"/>
    <w:rsid w:val="00332AEC"/>
    <w:rsid w:val="00374AC5"/>
    <w:rsid w:val="003B609E"/>
    <w:rsid w:val="003C1ACC"/>
    <w:rsid w:val="003D023B"/>
    <w:rsid w:val="003D125A"/>
    <w:rsid w:val="00427D6B"/>
    <w:rsid w:val="00480476"/>
    <w:rsid w:val="004944EF"/>
    <w:rsid w:val="004C20C9"/>
    <w:rsid w:val="004D01CE"/>
    <w:rsid w:val="004D3A18"/>
    <w:rsid w:val="00500DCC"/>
    <w:rsid w:val="005A0CB1"/>
    <w:rsid w:val="0063401D"/>
    <w:rsid w:val="00644911"/>
    <w:rsid w:val="006561D7"/>
    <w:rsid w:val="00684188"/>
    <w:rsid w:val="006D04CA"/>
    <w:rsid w:val="006E4DB7"/>
    <w:rsid w:val="006F3A70"/>
    <w:rsid w:val="007017B9"/>
    <w:rsid w:val="007118AC"/>
    <w:rsid w:val="00737F31"/>
    <w:rsid w:val="00814C4D"/>
    <w:rsid w:val="00874A54"/>
    <w:rsid w:val="008C29E9"/>
    <w:rsid w:val="008C4DDB"/>
    <w:rsid w:val="008F5D59"/>
    <w:rsid w:val="009858A7"/>
    <w:rsid w:val="00A36D03"/>
    <w:rsid w:val="00A90D5B"/>
    <w:rsid w:val="00AA72A6"/>
    <w:rsid w:val="00B67ADC"/>
    <w:rsid w:val="00B83400"/>
    <w:rsid w:val="00BB69C4"/>
    <w:rsid w:val="00BC2882"/>
    <w:rsid w:val="00BE4614"/>
    <w:rsid w:val="00BE73A8"/>
    <w:rsid w:val="00C3037E"/>
    <w:rsid w:val="00C9738E"/>
    <w:rsid w:val="00CB63F5"/>
    <w:rsid w:val="00D33168"/>
    <w:rsid w:val="00D34D08"/>
    <w:rsid w:val="00D64EBA"/>
    <w:rsid w:val="00DC388C"/>
    <w:rsid w:val="00DD089B"/>
    <w:rsid w:val="00E14273"/>
    <w:rsid w:val="00E25271"/>
    <w:rsid w:val="00E562F2"/>
    <w:rsid w:val="00E626EF"/>
    <w:rsid w:val="00FB5753"/>
    <w:rsid w:val="00FE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DB96C1"/>
  <w15:docId w15:val="{BDCBCD01-5D41-4838-B491-1D2221C8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paragraph" w:styleId="1">
    <w:name w:val="heading 1"/>
    <w:basedOn w:val="a"/>
    <w:next w:val="a"/>
    <w:rsid w:val="003C1A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C1A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C1A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C1A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C1AC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C1A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1A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C1AC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44721"/>
  </w:style>
  <w:style w:type="paragraph" w:styleId="a7">
    <w:name w:val="footer"/>
    <w:basedOn w:val="a"/>
    <w:link w:val="a8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44721"/>
  </w:style>
  <w:style w:type="paragraph" w:styleId="a9">
    <w:name w:val="List Paragraph"/>
    <w:basedOn w:val="a"/>
    <w:uiPriority w:val="34"/>
    <w:qFormat/>
    <w:rsid w:val="00B766DC"/>
    <w:pPr>
      <w:ind w:left="720"/>
      <w:contextualSpacing/>
    </w:pPr>
  </w:style>
  <w:style w:type="paragraph" w:styleId="aa">
    <w:name w:val="Subtitle"/>
    <w:basedOn w:val="a"/>
    <w:next w:val="a"/>
    <w:rsid w:val="003C1A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3C1A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jfYn+YSOq20aA9fKgePH/0Hng==">CgMxLjA4AHIhMXdiV0RaR3VJbDFVTVVYX2JXZ1dmaENldWNmZ2pNUGdD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</dc:creator>
  <cp:lastModifiedBy>Samsung</cp:lastModifiedBy>
  <cp:revision>29</cp:revision>
  <cp:lastPrinted>2025-06-29T16:49:00Z</cp:lastPrinted>
  <dcterms:created xsi:type="dcterms:W3CDTF">2023-05-25T15:13:00Z</dcterms:created>
  <dcterms:modified xsi:type="dcterms:W3CDTF">2025-06-29T16:51:00Z</dcterms:modified>
</cp:coreProperties>
</file>